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2E14AF" w14:textId="5A5B004E" w:rsidR="00B52701" w:rsidRPr="00E31371" w:rsidRDefault="00BE13AF" w:rsidP="00BE13AF">
      <w:pPr>
        <w:ind w:left="426"/>
        <w:jc w:val="center"/>
        <w:rPr>
          <w:rFonts w:ascii="Gill Sans MT" w:hAnsi="Gill Sans MT" w:cs="Arial"/>
          <w:sz w:val="22"/>
          <w:szCs w:val="22"/>
        </w:rPr>
      </w:pPr>
      <w:r w:rsidRPr="00BE13AF">
        <w:rPr>
          <w:rFonts w:ascii="Gill Sans MT" w:hAnsi="Gill Sans MT" w:cs="Arial"/>
          <w:noProof/>
          <w:sz w:val="22"/>
          <w:szCs w:val="22"/>
          <w:lang w:eastAsia="en-GB"/>
        </w:rPr>
        <mc:AlternateContent>
          <mc:Choice Requires="wps">
            <w:drawing>
              <wp:anchor distT="0" distB="0" distL="114300" distR="114300" simplePos="0" relativeHeight="251661312" behindDoc="0" locked="0" layoutInCell="1" allowOverlap="1" wp14:anchorId="641A2CE7" wp14:editId="17B8DF4B">
                <wp:simplePos x="0" y="0"/>
                <wp:positionH relativeFrom="column">
                  <wp:posOffset>247650</wp:posOffset>
                </wp:positionH>
                <wp:positionV relativeFrom="paragraph">
                  <wp:posOffset>-462915</wp:posOffset>
                </wp:positionV>
                <wp:extent cx="4095750"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962025"/>
                        </a:xfrm>
                        <a:prstGeom prst="rect">
                          <a:avLst/>
                        </a:prstGeom>
                        <a:noFill/>
                        <a:ln w="9525">
                          <a:noFill/>
                          <a:miter lim="800000"/>
                          <a:headEnd/>
                          <a:tailEnd/>
                        </a:ln>
                      </wps:spPr>
                      <wps:txbx>
                        <w:txbxContent>
                          <w:p w14:paraId="39A6BA3F" w14:textId="74B7E881" w:rsidR="001B5FEF" w:rsidRPr="00E31371" w:rsidRDefault="001B5FEF" w:rsidP="00BE13AF">
                            <w:pPr>
                              <w:ind w:left="426"/>
                              <w:jc w:val="center"/>
                              <w:rPr>
                                <w:rFonts w:ascii="Gill Sans MT" w:hAnsi="Gill Sans MT" w:cs="Arial"/>
                                <w:sz w:val="22"/>
                                <w:szCs w:val="22"/>
                              </w:rPr>
                            </w:pPr>
                            <w:r>
                              <w:rPr>
                                <w:rFonts w:ascii="Gill Sans MT" w:hAnsi="Gill Sans MT" w:cs="Arial"/>
                                <w:sz w:val="22"/>
                                <w:szCs w:val="22"/>
                              </w:rPr>
                              <w:t>C</w:t>
                            </w:r>
                            <w:r w:rsidRPr="00E31371">
                              <w:rPr>
                                <w:rFonts w:ascii="Gill Sans MT" w:hAnsi="Gill Sans MT" w:cs="Arial"/>
                                <w:sz w:val="22"/>
                                <w:szCs w:val="22"/>
                              </w:rPr>
                              <w:t>oaley C of E Primary Academy</w:t>
                            </w:r>
                          </w:p>
                          <w:p w14:paraId="4C43E50B" w14:textId="77777777" w:rsidR="001B5FEF" w:rsidRPr="00E31371" w:rsidRDefault="001B5FEF" w:rsidP="00BE13AF">
                            <w:pPr>
                              <w:ind w:left="426"/>
                              <w:jc w:val="center"/>
                              <w:rPr>
                                <w:rFonts w:ascii="Gill Sans MT" w:hAnsi="Gill Sans MT" w:cs="Arial"/>
                                <w:sz w:val="22"/>
                                <w:szCs w:val="22"/>
                              </w:rPr>
                            </w:pPr>
                            <w:r w:rsidRPr="00E31371">
                              <w:rPr>
                                <w:rFonts w:ascii="Gill Sans MT" w:hAnsi="Gill Sans MT" w:cs="Arial"/>
                                <w:sz w:val="22"/>
                                <w:szCs w:val="22"/>
                              </w:rPr>
                              <w:t>Interim Governing Body (IGB) Meeting</w:t>
                            </w:r>
                            <w:r>
                              <w:rPr>
                                <w:rFonts w:ascii="Gill Sans MT" w:hAnsi="Gill Sans MT" w:cs="Arial"/>
                                <w:sz w:val="22"/>
                                <w:szCs w:val="22"/>
                              </w:rPr>
                              <w:t xml:space="preserve"> Agenda</w:t>
                            </w:r>
                          </w:p>
                          <w:p w14:paraId="63B6AEE3" w14:textId="77777777" w:rsidR="001B5FEF" w:rsidRPr="00E31371" w:rsidRDefault="001B5FEF" w:rsidP="00BE13AF">
                            <w:pPr>
                              <w:ind w:left="426"/>
                              <w:jc w:val="center"/>
                              <w:rPr>
                                <w:rFonts w:ascii="Gill Sans MT" w:hAnsi="Gill Sans MT" w:cs="Arial"/>
                                <w:sz w:val="22"/>
                                <w:szCs w:val="22"/>
                              </w:rPr>
                            </w:pPr>
                          </w:p>
                          <w:p w14:paraId="726016C6" w14:textId="77777777" w:rsidR="001B5FEF" w:rsidRPr="00E31371" w:rsidRDefault="001B5FEF" w:rsidP="00BE13AF">
                            <w:pPr>
                              <w:ind w:left="426"/>
                              <w:jc w:val="center"/>
                              <w:rPr>
                                <w:rFonts w:ascii="Gill Sans MT" w:hAnsi="Gill Sans MT" w:cs="Arial"/>
                                <w:sz w:val="22"/>
                                <w:szCs w:val="22"/>
                              </w:rPr>
                            </w:pPr>
                            <w:r>
                              <w:rPr>
                                <w:rFonts w:ascii="Gill Sans MT" w:hAnsi="Gill Sans MT" w:cs="Arial"/>
                                <w:sz w:val="22"/>
                                <w:szCs w:val="22"/>
                              </w:rPr>
                              <w:t>To be held on Thursday, 10</w:t>
                            </w:r>
                            <w:r w:rsidRPr="00E77D33">
                              <w:rPr>
                                <w:rFonts w:ascii="Gill Sans MT" w:hAnsi="Gill Sans MT" w:cs="Arial"/>
                                <w:sz w:val="22"/>
                                <w:szCs w:val="22"/>
                                <w:vertAlign w:val="superscript"/>
                              </w:rPr>
                              <w:t>th</w:t>
                            </w:r>
                            <w:r>
                              <w:rPr>
                                <w:rFonts w:ascii="Gill Sans MT" w:hAnsi="Gill Sans MT" w:cs="Arial"/>
                                <w:sz w:val="22"/>
                                <w:szCs w:val="22"/>
                              </w:rPr>
                              <w:t xml:space="preserve"> January 2019 from 6-8pm </w:t>
                            </w:r>
                          </w:p>
                          <w:p w14:paraId="6B56A1BD" w14:textId="77777777" w:rsidR="001B5FEF" w:rsidRPr="00E31371" w:rsidRDefault="001B5FEF" w:rsidP="00BE13AF">
                            <w:pPr>
                              <w:ind w:left="426"/>
                              <w:jc w:val="center"/>
                              <w:rPr>
                                <w:rFonts w:ascii="Gill Sans MT" w:hAnsi="Gill Sans MT" w:cs="Arial"/>
                                <w:sz w:val="22"/>
                                <w:szCs w:val="22"/>
                              </w:rPr>
                            </w:pPr>
                            <w:r>
                              <w:rPr>
                                <w:rFonts w:ascii="Gill Sans MT" w:hAnsi="Gill Sans MT" w:cs="Arial"/>
                                <w:sz w:val="22"/>
                                <w:szCs w:val="22"/>
                              </w:rPr>
                              <w:t xml:space="preserve">At </w:t>
                            </w:r>
                            <w:r w:rsidRPr="00E31371">
                              <w:rPr>
                                <w:rFonts w:ascii="Gill Sans MT" w:hAnsi="Gill Sans MT" w:cs="Arial"/>
                                <w:sz w:val="22"/>
                                <w:szCs w:val="22"/>
                              </w:rPr>
                              <w:t>Coaley C of E Primary Academy, GL11 5EB</w:t>
                            </w:r>
                          </w:p>
                          <w:p w14:paraId="1FF0A3F1" w14:textId="50310DC7" w:rsidR="001B5FEF" w:rsidRDefault="001B5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A2CE7" id="_x0000_t202" coordsize="21600,21600" o:spt="202" path="m,l,21600r21600,l21600,xe">
                <v:stroke joinstyle="miter"/>
                <v:path gradientshapeok="t" o:connecttype="rect"/>
              </v:shapetype>
              <v:shape id="Text Box 2" o:spid="_x0000_s1026" type="#_x0000_t202" style="position:absolute;left:0;text-align:left;margin-left:19.5pt;margin-top:-36.45pt;width:32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" filled="f" stroked="f">
                <v:textbox>
                  <w:txbxContent>
                    <w:p w14:paraId="39A6BA3F" w14:textId="74B7E881" w:rsidR="001B5FEF" w:rsidRPr="00E31371" w:rsidRDefault="001B5FEF" w:rsidP="00BE13AF">
                      <w:pPr>
                        <w:ind w:left="426"/>
                        <w:jc w:val="center"/>
                        <w:rPr>
                          <w:rFonts w:ascii="Gill Sans MT" w:hAnsi="Gill Sans MT" w:cs="Arial"/>
                          <w:sz w:val="22"/>
                          <w:szCs w:val="22"/>
                        </w:rPr>
                      </w:pPr>
                      <w:r>
                        <w:rPr>
                          <w:rFonts w:ascii="Gill Sans MT" w:hAnsi="Gill Sans MT" w:cs="Arial"/>
                          <w:sz w:val="22"/>
                          <w:szCs w:val="22"/>
                        </w:rPr>
                        <w:t>C</w:t>
                      </w:r>
                      <w:r w:rsidRPr="00E31371">
                        <w:rPr>
                          <w:rFonts w:ascii="Gill Sans MT" w:hAnsi="Gill Sans MT" w:cs="Arial"/>
                          <w:sz w:val="22"/>
                          <w:szCs w:val="22"/>
                        </w:rPr>
                        <w:t>oaley C of E Primary Academy</w:t>
                      </w:r>
                    </w:p>
                    <w:p w14:paraId="4C43E50B" w14:textId="77777777" w:rsidR="001B5FEF" w:rsidRPr="00E31371" w:rsidRDefault="001B5FEF" w:rsidP="00BE13AF">
                      <w:pPr>
                        <w:ind w:left="426"/>
                        <w:jc w:val="center"/>
                        <w:rPr>
                          <w:rFonts w:ascii="Gill Sans MT" w:hAnsi="Gill Sans MT" w:cs="Arial"/>
                          <w:sz w:val="22"/>
                          <w:szCs w:val="22"/>
                        </w:rPr>
                      </w:pPr>
                      <w:r w:rsidRPr="00E31371">
                        <w:rPr>
                          <w:rFonts w:ascii="Gill Sans MT" w:hAnsi="Gill Sans MT" w:cs="Arial"/>
                          <w:sz w:val="22"/>
                          <w:szCs w:val="22"/>
                        </w:rPr>
                        <w:t>Interim Governing Body (IGB) Meeting</w:t>
                      </w:r>
                      <w:r>
                        <w:rPr>
                          <w:rFonts w:ascii="Gill Sans MT" w:hAnsi="Gill Sans MT" w:cs="Arial"/>
                          <w:sz w:val="22"/>
                          <w:szCs w:val="22"/>
                        </w:rPr>
                        <w:t xml:space="preserve"> Agenda</w:t>
                      </w:r>
                    </w:p>
                    <w:p w14:paraId="63B6AEE3" w14:textId="77777777" w:rsidR="001B5FEF" w:rsidRPr="00E31371" w:rsidRDefault="001B5FEF" w:rsidP="00BE13AF">
                      <w:pPr>
                        <w:ind w:left="426"/>
                        <w:jc w:val="center"/>
                        <w:rPr>
                          <w:rFonts w:ascii="Gill Sans MT" w:hAnsi="Gill Sans MT" w:cs="Arial"/>
                          <w:sz w:val="22"/>
                          <w:szCs w:val="22"/>
                        </w:rPr>
                      </w:pPr>
                    </w:p>
                    <w:p w14:paraId="726016C6" w14:textId="77777777" w:rsidR="001B5FEF" w:rsidRPr="00E31371" w:rsidRDefault="001B5FEF" w:rsidP="00BE13AF">
                      <w:pPr>
                        <w:ind w:left="426"/>
                        <w:jc w:val="center"/>
                        <w:rPr>
                          <w:rFonts w:ascii="Gill Sans MT" w:hAnsi="Gill Sans MT" w:cs="Arial"/>
                          <w:sz w:val="22"/>
                          <w:szCs w:val="22"/>
                        </w:rPr>
                      </w:pPr>
                      <w:r>
                        <w:rPr>
                          <w:rFonts w:ascii="Gill Sans MT" w:hAnsi="Gill Sans MT" w:cs="Arial"/>
                          <w:sz w:val="22"/>
                          <w:szCs w:val="22"/>
                        </w:rPr>
                        <w:t>To be held on Thursday, 10</w:t>
                      </w:r>
                      <w:r w:rsidRPr="00E77D33">
                        <w:rPr>
                          <w:rFonts w:ascii="Gill Sans MT" w:hAnsi="Gill Sans MT" w:cs="Arial"/>
                          <w:sz w:val="22"/>
                          <w:szCs w:val="22"/>
                          <w:vertAlign w:val="superscript"/>
                        </w:rPr>
                        <w:t>th</w:t>
                      </w:r>
                      <w:r>
                        <w:rPr>
                          <w:rFonts w:ascii="Gill Sans MT" w:hAnsi="Gill Sans MT" w:cs="Arial"/>
                          <w:sz w:val="22"/>
                          <w:szCs w:val="22"/>
                        </w:rPr>
                        <w:t xml:space="preserve"> January 2019 from 6-8pm </w:t>
                      </w:r>
                    </w:p>
                    <w:p w14:paraId="6B56A1BD" w14:textId="77777777" w:rsidR="001B5FEF" w:rsidRPr="00E31371" w:rsidRDefault="001B5FEF" w:rsidP="00BE13AF">
                      <w:pPr>
                        <w:ind w:left="426"/>
                        <w:jc w:val="center"/>
                        <w:rPr>
                          <w:rFonts w:ascii="Gill Sans MT" w:hAnsi="Gill Sans MT" w:cs="Arial"/>
                          <w:sz w:val="22"/>
                          <w:szCs w:val="22"/>
                        </w:rPr>
                      </w:pPr>
                      <w:r>
                        <w:rPr>
                          <w:rFonts w:ascii="Gill Sans MT" w:hAnsi="Gill Sans MT" w:cs="Arial"/>
                          <w:sz w:val="22"/>
                          <w:szCs w:val="22"/>
                        </w:rPr>
                        <w:t xml:space="preserve">At </w:t>
                      </w:r>
                      <w:r w:rsidRPr="00E31371">
                        <w:rPr>
                          <w:rFonts w:ascii="Gill Sans MT" w:hAnsi="Gill Sans MT" w:cs="Arial"/>
                          <w:sz w:val="22"/>
                          <w:szCs w:val="22"/>
                        </w:rPr>
                        <w:t>Coaley C of E Primary Academy, GL11 5EB</w:t>
                      </w:r>
                    </w:p>
                    <w:p w14:paraId="1FF0A3F1" w14:textId="50310DC7" w:rsidR="001B5FEF" w:rsidRDefault="001B5FEF"/>
                  </w:txbxContent>
                </v:textbox>
              </v:shape>
            </w:pict>
          </mc:Fallback>
        </mc:AlternateContent>
      </w:r>
      <w:r w:rsidR="00094824" w:rsidRPr="00E31371">
        <w:rPr>
          <w:rFonts w:ascii="Gill Sans MT" w:hAnsi="Gill Sans MT" w:cs="Arial"/>
          <w:noProof/>
          <w:sz w:val="22"/>
          <w:szCs w:val="22"/>
          <w:lang w:eastAsia="en-GB"/>
        </w:rPr>
        <w:drawing>
          <wp:anchor distT="0" distB="0" distL="114300" distR="114300" simplePos="0" relativeHeight="251658240" behindDoc="1" locked="0" layoutInCell="1" allowOverlap="1" wp14:anchorId="6BF84B5A" wp14:editId="4C230C79">
            <wp:simplePos x="0" y="0"/>
            <wp:positionH relativeFrom="column">
              <wp:posOffset>-685800</wp:posOffset>
            </wp:positionH>
            <wp:positionV relativeFrom="paragraph">
              <wp:posOffset>-462915</wp:posOffset>
            </wp:positionV>
            <wp:extent cx="1061720" cy="1025525"/>
            <wp:effectExtent l="0" t="0" r="5080" b="3175"/>
            <wp:wrapTight wrapText="bothSides">
              <wp:wrapPolygon edited="0">
                <wp:start x="0" y="0"/>
                <wp:lineTo x="0" y="21266"/>
                <wp:lineTo x="21316" y="2126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y Academ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720" cy="1025525"/>
                    </a:xfrm>
                    <a:prstGeom prst="rect">
                      <a:avLst/>
                    </a:prstGeom>
                  </pic:spPr>
                </pic:pic>
              </a:graphicData>
            </a:graphic>
            <wp14:sizeRelH relativeFrom="page">
              <wp14:pctWidth>0</wp14:pctWidth>
            </wp14:sizeRelH>
            <wp14:sizeRelV relativeFrom="page">
              <wp14:pctHeight>0</wp14:pctHeight>
            </wp14:sizeRelV>
          </wp:anchor>
        </w:drawing>
      </w:r>
      <w:r w:rsidR="00094824" w:rsidRPr="00E31371">
        <w:rPr>
          <w:rFonts w:ascii="Gill Sans MT" w:hAnsi="Gill Sans MT" w:cs="Arial"/>
          <w:noProof/>
          <w:sz w:val="22"/>
          <w:szCs w:val="22"/>
          <w:lang w:eastAsia="en-GB"/>
        </w:rPr>
        <w:drawing>
          <wp:anchor distT="0" distB="0" distL="114300" distR="114300" simplePos="0" relativeHeight="251659264" behindDoc="1" locked="0" layoutInCell="1" allowOverlap="1" wp14:anchorId="6CC77574" wp14:editId="3AF1DBED">
            <wp:simplePos x="0" y="0"/>
            <wp:positionH relativeFrom="margin">
              <wp:posOffset>5133975</wp:posOffset>
            </wp:positionH>
            <wp:positionV relativeFrom="margin">
              <wp:posOffset>-272415</wp:posOffset>
            </wp:positionV>
            <wp:extent cx="1009650" cy="704850"/>
            <wp:effectExtent l="0" t="0" r="0" b="0"/>
            <wp:wrapTight wrapText="bothSides">
              <wp:wrapPolygon edited="0">
                <wp:start x="0" y="0"/>
                <wp:lineTo x="0" y="21016"/>
                <wp:lineTo x="21192" y="21016"/>
                <wp:lineTo x="21192" y="0"/>
                <wp:lineTo x="0" y="0"/>
              </wp:wrapPolygon>
            </wp:wrapTight>
            <wp:docPr id="2" name="Picture 2" descr="DG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T Logo"/>
                    <pic:cNvPicPr>
                      <a:picLocks noChangeAspect="1" noChangeArrowheads="1"/>
                    </pic:cNvPicPr>
                  </pic:nvPicPr>
                  <pic:blipFill>
                    <a:blip r:embed="rId7" cstate="print">
                      <a:extLst>
                        <a:ext uri="{28A0092B-C50C-407E-A947-70E740481C1C}">
                          <a14:useLocalDpi xmlns:a14="http://schemas.microsoft.com/office/drawing/2010/main" val="0"/>
                        </a:ext>
                      </a:extLst>
                    </a:blip>
                    <a:srcRect l="3793" t="4724" r="4828" b="7874"/>
                    <a:stretch>
                      <a:fillRect/>
                    </a:stretch>
                  </pic:blipFill>
                  <pic:spPr bwMode="auto">
                    <a:xfrm>
                      <a:off x="0" y="0"/>
                      <a:ext cx="1009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C50F9" w14:textId="77777777" w:rsidR="00DC1FD6" w:rsidRPr="00E31371" w:rsidRDefault="00DC1FD6" w:rsidP="00A95100">
      <w:pPr>
        <w:rPr>
          <w:rFonts w:ascii="Gill Sans MT" w:hAnsi="Gill Sans MT" w:cs="Arial"/>
          <w:sz w:val="22"/>
          <w:szCs w:val="22"/>
        </w:rPr>
      </w:pPr>
    </w:p>
    <w:tbl>
      <w:tblPr>
        <w:tblStyle w:val="TableGrid"/>
        <w:tblW w:w="8816" w:type="dxa"/>
        <w:tblInd w:w="426" w:type="dxa"/>
        <w:tblLayout w:type="fixed"/>
        <w:tblLook w:val="04A0" w:firstRow="1" w:lastRow="0" w:firstColumn="1" w:lastColumn="0" w:noHBand="0" w:noVBand="1"/>
      </w:tblPr>
      <w:tblGrid>
        <w:gridCol w:w="462"/>
        <w:gridCol w:w="5032"/>
        <w:gridCol w:w="1418"/>
        <w:gridCol w:w="976"/>
        <w:gridCol w:w="928"/>
      </w:tblGrid>
      <w:tr w:rsidR="005807DC" w:rsidRPr="00E31371" w14:paraId="739AF880" w14:textId="77777777" w:rsidTr="003424D9">
        <w:tc>
          <w:tcPr>
            <w:tcW w:w="8816" w:type="dxa"/>
            <w:gridSpan w:val="5"/>
            <w:vAlign w:val="center"/>
          </w:tcPr>
          <w:p w14:paraId="3F1B1A4D" w14:textId="77777777" w:rsidR="00E31371" w:rsidRPr="00EE5E9F" w:rsidRDefault="00E31371" w:rsidP="00E31371">
            <w:pPr>
              <w:jc w:val="center"/>
              <w:rPr>
                <w:rFonts w:ascii="Gill Sans MT" w:hAnsi="Gill Sans MT" w:cs="Arial"/>
                <w:sz w:val="16"/>
                <w:szCs w:val="16"/>
              </w:rPr>
            </w:pPr>
          </w:p>
          <w:p w14:paraId="0780CF3C" w14:textId="70E3A24B" w:rsidR="00EE5E9F" w:rsidRPr="00EE5E9F" w:rsidRDefault="00E31371" w:rsidP="00BC4DFD">
            <w:pPr>
              <w:jc w:val="center"/>
              <w:rPr>
                <w:rFonts w:ascii="Gill Sans MT" w:hAnsi="Gill Sans MT" w:cs="Arial"/>
                <w:sz w:val="10"/>
                <w:szCs w:val="10"/>
              </w:rPr>
            </w:pPr>
            <w:r w:rsidRPr="00E31371">
              <w:rPr>
                <w:rFonts w:ascii="Gill Sans MT" w:hAnsi="Gill Sans MT" w:cs="Arial"/>
                <w:sz w:val="22"/>
                <w:szCs w:val="22"/>
              </w:rPr>
              <w:t>AGENDA</w:t>
            </w:r>
            <w:r w:rsidR="00EE5E9F" w:rsidRPr="00EE5E9F">
              <w:rPr>
                <w:rFonts w:ascii="Gill Sans MT" w:hAnsi="Gill Sans MT" w:cs="Arial"/>
                <w:sz w:val="10"/>
                <w:szCs w:val="10"/>
              </w:rPr>
              <w:t xml:space="preserve">  </w:t>
            </w:r>
          </w:p>
        </w:tc>
      </w:tr>
      <w:tr w:rsidR="00457183" w:rsidRPr="00E31371" w14:paraId="6BB69953" w14:textId="77777777" w:rsidTr="003424D9">
        <w:tc>
          <w:tcPr>
            <w:tcW w:w="462" w:type="dxa"/>
          </w:tcPr>
          <w:p w14:paraId="1B3C4030" w14:textId="77777777" w:rsidR="005807DC" w:rsidRPr="00E31371" w:rsidRDefault="006D03E3" w:rsidP="00A95100">
            <w:pPr>
              <w:spacing w:line="360" w:lineRule="auto"/>
              <w:rPr>
                <w:rFonts w:ascii="Gill Sans MT" w:hAnsi="Gill Sans MT" w:cs="Arial"/>
                <w:b w:val="0"/>
                <w:sz w:val="22"/>
                <w:szCs w:val="22"/>
              </w:rPr>
            </w:pPr>
            <w:r w:rsidRPr="00E31371">
              <w:rPr>
                <w:rFonts w:ascii="Gill Sans MT" w:hAnsi="Gill Sans MT" w:cs="Arial"/>
                <w:b w:val="0"/>
                <w:sz w:val="22"/>
                <w:szCs w:val="22"/>
              </w:rPr>
              <w:t>1</w:t>
            </w:r>
          </w:p>
        </w:tc>
        <w:tc>
          <w:tcPr>
            <w:tcW w:w="5032" w:type="dxa"/>
          </w:tcPr>
          <w:p w14:paraId="71772450" w14:textId="06A3F0D6" w:rsidR="0027740E" w:rsidRPr="00011618" w:rsidRDefault="006D03E3" w:rsidP="00EE5E9F">
            <w:pPr>
              <w:rPr>
                <w:rFonts w:ascii="Gill Sans MT" w:hAnsi="Gill Sans MT" w:cs="Arial"/>
                <w:sz w:val="22"/>
                <w:szCs w:val="22"/>
              </w:rPr>
            </w:pPr>
            <w:r w:rsidRPr="00E31371">
              <w:rPr>
                <w:rFonts w:ascii="Gill Sans MT" w:hAnsi="Gill Sans MT" w:cs="Arial"/>
                <w:sz w:val="22"/>
                <w:szCs w:val="22"/>
              </w:rPr>
              <w:t>Welcome and introductions</w:t>
            </w:r>
          </w:p>
          <w:p w14:paraId="02B8F7B8" w14:textId="77777777" w:rsidR="006D03E3" w:rsidRDefault="006D03E3" w:rsidP="00BC4DFD">
            <w:pPr>
              <w:pStyle w:val="NoSpacing"/>
              <w:numPr>
                <w:ilvl w:val="0"/>
                <w:numId w:val="25"/>
              </w:numPr>
              <w:ind w:left="388" w:hanging="142"/>
              <w:rPr>
                <w:rFonts w:ascii="Gill Sans MT" w:hAnsi="Gill Sans MT"/>
                <w:b w:val="0"/>
                <w:sz w:val="22"/>
                <w:szCs w:val="22"/>
              </w:rPr>
            </w:pPr>
            <w:r w:rsidRPr="00E31371">
              <w:rPr>
                <w:rFonts w:ascii="Gill Sans MT" w:hAnsi="Gill Sans MT"/>
                <w:b w:val="0"/>
                <w:sz w:val="22"/>
                <w:szCs w:val="22"/>
              </w:rPr>
              <w:t>Apologies</w:t>
            </w:r>
          </w:p>
          <w:p w14:paraId="41859279" w14:textId="3C50FB62" w:rsidR="004F365A" w:rsidRDefault="004F365A" w:rsidP="004F365A">
            <w:pPr>
              <w:pStyle w:val="NoSpacing"/>
              <w:ind w:left="388"/>
              <w:rPr>
                <w:rFonts w:ascii="Gill Sans MT" w:hAnsi="Gill Sans MT"/>
                <w:b w:val="0"/>
                <w:sz w:val="22"/>
                <w:szCs w:val="22"/>
              </w:rPr>
            </w:pPr>
            <w:r>
              <w:rPr>
                <w:rFonts w:ascii="Gill Sans MT" w:hAnsi="Gill Sans MT"/>
                <w:b w:val="0"/>
                <w:sz w:val="22"/>
                <w:szCs w:val="22"/>
              </w:rPr>
              <w:t>Nick Patten</w:t>
            </w:r>
          </w:p>
          <w:p w14:paraId="49EC040E" w14:textId="5F54A22D" w:rsidR="00817814" w:rsidRPr="00E31371" w:rsidRDefault="00817814" w:rsidP="004F365A">
            <w:pPr>
              <w:pStyle w:val="NoSpacing"/>
              <w:ind w:left="388"/>
              <w:rPr>
                <w:rFonts w:ascii="Gill Sans MT" w:hAnsi="Gill Sans MT"/>
                <w:b w:val="0"/>
                <w:sz w:val="22"/>
                <w:szCs w:val="22"/>
              </w:rPr>
            </w:pPr>
            <w:r>
              <w:rPr>
                <w:rFonts w:ascii="Gill Sans MT" w:hAnsi="Gill Sans MT"/>
                <w:b w:val="0"/>
                <w:sz w:val="22"/>
                <w:szCs w:val="22"/>
              </w:rPr>
              <w:t>In attendance: COD, GG, JS, MS, Ian, Matt, HT, CR, RSB, VS</w:t>
            </w:r>
            <w:r w:rsidR="007D2A88">
              <w:rPr>
                <w:rFonts w:ascii="Gill Sans MT" w:hAnsi="Gill Sans MT"/>
                <w:b w:val="0"/>
                <w:sz w:val="22"/>
                <w:szCs w:val="22"/>
              </w:rPr>
              <w:t>, RM</w:t>
            </w:r>
          </w:p>
          <w:p w14:paraId="2A5B01E3" w14:textId="4E74C981" w:rsidR="006D03E3" w:rsidRPr="00802982" w:rsidRDefault="006D03E3" w:rsidP="00BC4DFD">
            <w:pPr>
              <w:pStyle w:val="NoSpacing"/>
              <w:numPr>
                <w:ilvl w:val="0"/>
                <w:numId w:val="25"/>
              </w:numPr>
              <w:ind w:left="388" w:hanging="142"/>
              <w:rPr>
                <w:rFonts w:ascii="Gill Sans MT" w:hAnsi="Gill Sans MT"/>
                <w:sz w:val="22"/>
                <w:szCs w:val="22"/>
              </w:rPr>
            </w:pPr>
            <w:r w:rsidRPr="00E31371">
              <w:rPr>
                <w:rFonts w:ascii="Gill Sans MT" w:hAnsi="Gill Sans MT"/>
                <w:b w:val="0"/>
                <w:sz w:val="22"/>
                <w:szCs w:val="22"/>
              </w:rPr>
              <w:t>Declarations of interest</w:t>
            </w:r>
            <w:r w:rsidR="00BA0783">
              <w:rPr>
                <w:rFonts w:ascii="Gill Sans MT" w:hAnsi="Gill Sans MT"/>
                <w:b w:val="0"/>
                <w:sz w:val="22"/>
                <w:szCs w:val="22"/>
              </w:rPr>
              <w:t xml:space="preserve"> </w:t>
            </w:r>
            <w:r w:rsidR="00BA0783">
              <w:rPr>
                <w:rFonts w:ascii="Gill Sans MT" w:hAnsi="Gill Sans MT"/>
                <w:b w:val="0"/>
                <w:color w:val="0070C0"/>
                <w:sz w:val="22"/>
                <w:szCs w:val="22"/>
              </w:rPr>
              <w:t>- None</w:t>
            </w:r>
          </w:p>
          <w:p w14:paraId="0D03FBA1" w14:textId="77777777" w:rsidR="00802982" w:rsidRPr="00283DFF" w:rsidRDefault="00802982" w:rsidP="00802982">
            <w:pPr>
              <w:pStyle w:val="NoSpacing"/>
              <w:ind w:left="720"/>
              <w:rPr>
                <w:rFonts w:ascii="Gill Sans MT" w:hAnsi="Gill Sans MT"/>
                <w:b w:val="0"/>
                <w:sz w:val="22"/>
                <w:szCs w:val="22"/>
              </w:rPr>
            </w:pPr>
          </w:p>
        </w:tc>
        <w:tc>
          <w:tcPr>
            <w:tcW w:w="1418" w:type="dxa"/>
          </w:tcPr>
          <w:p w14:paraId="5C39C78F" w14:textId="77777777" w:rsidR="0008073F" w:rsidRPr="00E31371" w:rsidRDefault="0008073F" w:rsidP="00EE5E9F">
            <w:pPr>
              <w:jc w:val="center"/>
              <w:rPr>
                <w:rFonts w:ascii="Gill Sans MT" w:hAnsi="Gill Sans MT" w:cs="Arial"/>
                <w:b w:val="0"/>
                <w:sz w:val="22"/>
                <w:szCs w:val="22"/>
              </w:rPr>
            </w:pPr>
            <w:r w:rsidRPr="00E31371">
              <w:rPr>
                <w:rFonts w:ascii="Gill Sans MT" w:hAnsi="Gill Sans MT" w:cs="Arial"/>
                <w:b w:val="0"/>
                <w:sz w:val="22"/>
                <w:szCs w:val="22"/>
              </w:rPr>
              <w:t>Chair /Clerk</w:t>
            </w:r>
          </w:p>
        </w:tc>
        <w:tc>
          <w:tcPr>
            <w:tcW w:w="976" w:type="dxa"/>
          </w:tcPr>
          <w:p w14:paraId="2FA99F3A" w14:textId="77777777" w:rsidR="005807DC" w:rsidRPr="00E31371" w:rsidRDefault="005807DC" w:rsidP="00EE5E9F">
            <w:pPr>
              <w:jc w:val="center"/>
              <w:rPr>
                <w:rFonts w:ascii="Gill Sans MT" w:hAnsi="Gill Sans MT" w:cs="Arial"/>
                <w:b w:val="0"/>
                <w:i/>
                <w:sz w:val="22"/>
                <w:szCs w:val="22"/>
              </w:rPr>
            </w:pPr>
          </w:p>
        </w:tc>
        <w:tc>
          <w:tcPr>
            <w:tcW w:w="928" w:type="dxa"/>
          </w:tcPr>
          <w:p w14:paraId="194E4B97" w14:textId="77777777" w:rsidR="005807DC" w:rsidRPr="00E31371" w:rsidRDefault="00E2095A" w:rsidP="00EE5E9F">
            <w:pPr>
              <w:jc w:val="center"/>
              <w:rPr>
                <w:rFonts w:ascii="Gill Sans MT" w:hAnsi="Gill Sans MT" w:cs="Arial"/>
                <w:b w:val="0"/>
                <w:sz w:val="22"/>
                <w:szCs w:val="22"/>
              </w:rPr>
            </w:pPr>
            <w:r w:rsidRPr="00E31371">
              <w:rPr>
                <w:rFonts w:ascii="Gill Sans MT" w:hAnsi="Gill Sans MT" w:cs="Arial"/>
                <w:b w:val="0"/>
                <w:sz w:val="22"/>
                <w:szCs w:val="22"/>
              </w:rPr>
              <w:t>5</w:t>
            </w:r>
            <w:r w:rsidR="0008073F" w:rsidRPr="00E31371">
              <w:rPr>
                <w:rFonts w:ascii="Gill Sans MT" w:hAnsi="Gill Sans MT" w:cs="Arial"/>
                <w:b w:val="0"/>
                <w:sz w:val="22"/>
                <w:szCs w:val="22"/>
              </w:rPr>
              <w:t xml:space="preserve"> mins</w:t>
            </w:r>
          </w:p>
        </w:tc>
      </w:tr>
      <w:tr w:rsidR="0027740E" w:rsidRPr="00E31371" w14:paraId="5D320CA3" w14:textId="77777777" w:rsidTr="003424D9">
        <w:tc>
          <w:tcPr>
            <w:tcW w:w="462" w:type="dxa"/>
          </w:tcPr>
          <w:p w14:paraId="592C0B57" w14:textId="77777777" w:rsidR="0027740E" w:rsidRPr="00E31371" w:rsidRDefault="0027740E" w:rsidP="00C1342C">
            <w:pPr>
              <w:spacing w:line="360" w:lineRule="auto"/>
              <w:rPr>
                <w:rFonts w:ascii="Gill Sans MT" w:hAnsi="Gill Sans MT" w:cs="Arial"/>
                <w:b w:val="0"/>
                <w:sz w:val="22"/>
                <w:szCs w:val="22"/>
              </w:rPr>
            </w:pPr>
            <w:r w:rsidRPr="00E31371">
              <w:rPr>
                <w:rFonts w:ascii="Gill Sans MT" w:hAnsi="Gill Sans MT" w:cs="Arial"/>
                <w:b w:val="0"/>
                <w:sz w:val="22"/>
                <w:szCs w:val="22"/>
              </w:rPr>
              <w:t>2</w:t>
            </w:r>
          </w:p>
        </w:tc>
        <w:tc>
          <w:tcPr>
            <w:tcW w:w="5032" w:type="dxa"/>
          </w:tcPr>
          <w:p w14:paraId="090B1AF6" w14:textId="77777777" w:rsidR="00817814" w:rsidRDefault="00E31371" w:rsidP="00EE5E9F">
            <w:pPr>
              <w:pStyle w:val="NoSpacing"/>
              <w:rPr>
                <w:rFonts w:ascii="Gill Sans MT" w:hAnsi="Gill Sans MT"/>
                <w:sz w:val="22"/>
                <w:szCs w:val="22"/>
              </w:rPr>
            </w:pPr>
            <w:r w:rsidRPr="00E31371">
              <w:rPr>
                <w:rFonts w:ascii="Gill Sans MT" w:hAnsi="Gill Sans MT"/>
                <w:sz w:val="22"/>
                <w:szCs w:val="22"/>
              </w:rPr>
              <w:t xml:space="preserve">Minutes of </w:t>
            </w:r>
            <w:r w:rsidR="00011618">
              <w:rPr>
                <w:rFonts w:ascii="Gill Sans MT" w:hAnsi="Gill Sans MT"/>
                <w:sz w:val="22"/>
                <w:szCs w:val="22"/>
              </w:rPr>
              <w:t xml:space="preserve"> IGB meeting held on </w:t>
            </w:r>
            <w:r w:rsidR="00E77D33">
              <w:rPr>
                <w:rFonts w:ascii="Gill Sans MT" w:hAnsi="Gill Sans MT"/>
                <w:sz w:val="22"/>
                <w:szCs w:val="22"/>
              </w:rPr>
              <w:t>15</w:t>
            </w:r>
            <w:r w:rsidR="00E77D33" w:rsidRPr="00E77D33">
              <w:rPr>
                <w:rFonts w:ascii="Gill Sans MT" w:hAnsi="Gill Sans MT"/>
                <w:sz w:val="22"/>
                <w:szCs w:val="22"/>
                <w:vertAlign w:val="superscript"/>
              </w:rPr>
              <w:t>th</w:t>
            </w:r>
            <w:r w:rsidR="00E77D33">
              <w:rPr>
                <w:rFonts w:ascii="Gill Sans MT" w:hAnsi="Gill Sans MT"/>
                <w:sz w:val="22"/>
                <w:szCs w:val="22"/>
              </w:rPr>
              <w:t xml:space="preserve"> November</w:t>
            </w:r>
            <w:r w:rsidR="0027740E" w:rsidRPr="00E31371">
              <w:rPr>
                <w:rFonts w:ascii="Gill Sans MT" w:hAnsi="Gill Sans MT"/>
                <w:sz w:val="22"/>
                <w:szCs w:val="22"/>
              </w:rPr>
              <w:t xml:space="preserve"> 2018</w:t>
            </w:r>
            <w:r w:rsidR="00817814">
              <w:rPr>
                <w:rFonts w:ascii="Gill Sans MT" w:hAnsi="Gill Sans MT"/>
                <w:sz w:val="22"/>
                <w:szCs w:val="22"/>
              </w:rPr>
              <w:t xml:space="preserve"> </w:t>
            </w:r>
          </w:p>
          <w:p w14:paraId="09BBE5F8" w14:textId="5157AC71" w:rsidR="0027740E" w:rsidRPr="00E31371" w:rsidRDefault="00817814" w:rsidP="00EE5E9F">
            <w:pPr>
              <w:pStyle w:val="NoSpacing"/>
              <w:rPr>
                <w:rFonts w:ascii="Gill Sans MT" w:hAnsi="Gill Sans MT"/>
                <w:b w:val="0"/>
                <w:sz w:val="22"/>
                <w:szCs w:val="22"/>
              </w:rPr>
            </w:pPr>
            <w:r>
              <w:rPr>
                <w:rFonts w:ascii="Gill Sans MT" w:hAnsi="Gill Sans MT"/>
                <w:sz w:val="22"/>
                <w:szCs w:val="22"/>
              </w:rPr>
              <w:t xml:space="preserve">Deferred to be agreed by governors </w:t>
            </w:r>
            <w:r w:rsidRPr="0078710E">
              <w:rPr>
                <w:rFonts w:ascii="Gill Sans MT" w:hAnsi="Gill Sans MT"/>
                <w:strike/>
                <w:sz w:val="22"/>
                <w:szCs w:val="22"/>
              </w:rPr>
              <w:t>via email</w:t>
            </w:r>
            <w:r>
              <w:rPr>
                <w:rFonts w:ascii="Gill Sans MT" w:hAnsi="Gill Sans MT"/>
                <w:sz w:val="22"/>
                <w:szCs w:val="22"/>
              </w:rPr>
              <w:t>.</w:t>
            </w:r>
          </w:p>
          <w:p w14:paraId="08721B03" w14:textId="42B521A1" w:rsidR="0027740E" w:rsidRPr="00E31371" w:rsidRDefault="0027740E" w:rsidP="00BC4DFD">
            <w:pPr>
              <w:pStyle w:val="NoSpacing"/>
              <w:numPr>
                <w:ilvl w:val="0"/>
                <w:numId w:val="26"/>
              </w:numPr>
              <w:ind w:left="388" w:hanging="142"/>
              <w:rPr>
                <w:rFonts w:ascii="Gill Sans MT" w:hAnsi="Gill Sans MT"/>
                <w:b w:val="0"/>
                <w:sz w:val="22"/>
                <w:szCs w:val="22"/>
              </w:rPr>
            </w:pPr>
            <w:r w:rsidRPr="00E31371">
              <w:rPr>
                <w:rFonts w:ascii="Gill Sans MT" w:hAnsi="Gill Sans MT"/>
                <w:b w:val="0"/>
                <w:sz w:val="22"/>
                <w:szCs w:val="22"/>
              </w:rPr>
              <w:t>Accuracy</w:t>
            </w:r>
            <w:r w:rsidR="002E15C4">
              <w:rPr>
                <w:rFonts w:ascii="Gill Sans MT" w:hAnsi="Gill Sans MT"/>
                <w:b w:val="0"/>
                <w:sz w:val="22"/>
                <w:szCs w:val="22"/>
              </w:rPr>
              <w:t xml:space="preserve"> </w:t>
            </w:r>
            <w:r w:rsidR="002E15C4">
              <w:rPr>
                <w:rFonts w:ascii="Gill Sans MT" w:hAnsi="Gill Sans MT"/>
                <w:b w:val="0"/>
                <w:color w:val="0070C0"/>
                <w:sz w:val="22"/>
                <w:szCs w:val="22"/>
              </w:rPr>
              <w:t>– al</w:t>
            </w:r>
            <w:r w:rsidR="0078710E">
              <w:rPr>
                <w:rFonts w:ascii="Gill Sans MT" w:hAnsi="Gill Sans MT"/>
                <w:b w:val="0"/>
                <w:color w:val="0070C0"/>
                <w:sz w:val="22"/>
                <w:szCs w:val="22"/>
              </w:rPr>
              <w:t>l</w:t>
            </w:r>
            <w:r w:rsidR="002E15C4">
              <w:rPr>
                <w:rFonts w:ascii="Gill Sans MT" w:hAnsi="Gill Sans MT"/>
                <w:b w:val="0"/>
                <w:color w:val="0070C0"/>
                <w:sz w:val="22"/>
                <w:szCs w:val="22"/>
              </w:rPr>
              <w:t xml:space="preserve"> </w:t>
            </w:r>
            <w:proofErr w:type="spellStart"/>
            <w:r w:rsidR="002E15C4">
              <w:rPr>
                <w:rFonts w:ascii="Gill Sans MT" w:hAnsi="Gill Sans MT"/>
                <w:b w:val="0"/>
                <w:color w:val="0070C0"/>
                <w:sz w:val="22"/>
                <w:szCs w:val="22"/>
              </w:rPr>
              <w:t>Govs</w:t>
            </w:r>
            <w:proofErr w:type="spellEnd"/>
            <w:r w:rsidR="002E15C4">
              <w:rPr>
                <w:rFonts w:ascii="Gill Sans MT" w:hAnsi="Gill Sans MT"/>
                <w:b w:val="0"/>
                <w:color w:val="0070C0"/>
                <w:sz w:val="22"/>
                <w:szCs w:val="22"/>
              </w:rPr>
              <w:t xml:space="preserve"> to have read, read for approval at next </w:t>
            </w:r>
            <w:r w:rsidR="0078710E">
              <w:rPr>
                <w:rFonts w:ascii="Gill Sans MT" w:hAnsi="Gill Sans MT"/>
                <w:b w:val="0"/>
                <w:color w:val="0070C0"/>
                <w:sz w:val="22"/>
                <w:szCs w:val="22"/>
              </w:rPr>
              <w:t>IGB mtg 29/2</w:t>
            </w:r>
          </w:p>
          <w:p w14:paraId="00641971" w14:textId="534726C6" w:rsidR="0027740E" w:rsidRDefault="0027740E" w:rsidP="00BC4DFD">
            <w:pPr>
              <w:pStyle w:val="NoSpacing"/>
              <w:numPr>
                <w:ilvl w:val="0"/>
                <w:numId w:val="26"/>
              </w:numPr>
              <w:ind w:left="388" w:hanging="142"/>
              <w:rPr>
                <w:rFonts w:ascii="Gill Sans MT" w:hAnsi="Gill Sans MT"/>
                <w:sz w:val="22"/>
                <w:szCs w:val="22"/>
              </w:rPr>
            </w:pPr>
            <w:r w:rsidRPr="00E31371">
              <w:rPr>
                <w:rFonts w:ascii="Gill Sans MT" w:hAnsi="Gill Sans MT"/>
                <w:b w:val="0"/>
                <w:sz w:val="22"/>
                <w:szCs w:val="22"/>
              </w:rPr>
              <w:t>Matters</w:t>
            </w:r>
            <w:r w:rsidR="00E77D33">
              <w:rPr>
                <w:rFonts w:ascii="Gill Sans MT" w:hAnsi="Gill Sans MT"/>
                <w:b w:val="0"/>
                <w:sz w:val="22"/>
                <w:szCs w:val="22"/>
              </w:rPr>
              <w:t>/Actions</w:t>
            </w:r>
            <w:r w:rsidRPr="00E31371">
              <w:rPr>
                <w:rFonts w:ascii="Gill Sans MT" w:hAnsi="Gill Sans MT"/>
                <w:b w:val="0"/>
                <w:sz w:val="22"/>
                <w:szCs w:val="22"/>
              </w:rPr>
              <w:t xml:space="preserve"> arising</w:t>
            </w:r>
            <w:r w:rsidRPr="00E31371">
              <w:rPr>
                <w:rFonts w:ascii="Gill Sans MT" w:hAnsi="Gill Sans MT"/>
                <w:sz w:val="22"/>
                <w:szCs w:val="22"/>
              </w:rPr>
              <w:t xml:space="preserve"> </w:t>
            </w:r>
            <w:r w:rsidR="0078710E">
              <w:rPr>
                <w:rFonts w:ascii="Gill Sans MT" w:hAnsi="Gill Sans MT"/>
                <w:color w:val="0070C0"/>
                <w:sz w:val="22"/>
                <w:szCs w:val="22"/>
              </w:rPr>
              <w:t>– deferred 28/02/19</w:t>
            </w:r>
          </w:p>
          <w:p w14:paraId="1C82F33F" w14:textId="6048923A" w:rsidR="00802982" w:rsidRPr="00E31371" w:rsidRDefault="00802982" w:rsidP="00802982">
            <w:pPr>
              <w:pStyle w:val="NoSpacing"/>
              <w:ind w:left="720"/>
              <w:rPr>
                <w:rFonts w:ascii="Gill Sans MT" w:hAnsi="Gill Sans MT"/>
                <w:sz w:val="22"/>
                <w:szCs w:val="22"/>
              </w:rPr>
            </w:pPr>
          </w:p>
        </w:tc>
        <w:tc>
          <w:tcPr>
            <w:tcW w:w="1418" w:type="dxa"/>
          </w:tcPr>
          <w:p w14:paraId="66BA715B"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Chair</w:t>
            </w:r>
          </w:p>
        </w:tc>
        <w:tc>
          <w:tcPr>
            <w:tcW w:w="976" w:type="dxa"/>
          </w:tcPr>
          <w:p w14:paraId="199B961D" w14:textId="77777777" w:rsidR="0027740E" w:rsidRPr="00E31371" w:rsidRDefault="0027740E" w:rsidP="00EE5E9F">
            <w:pPr>
              <w:jc w:val="center"/>
              <w:rPr>
                <w:rFonts w:ascii="Gill Sans MT" w:hAnsi="Gill Sans MT" w:cs="Arial"/>
                <w:b w:val="0"/>
                <w:i/>
                <w:sz w:val="22"/>
                <w:szCs w:val="22"/>
              </w:rPr>
            </w:pPr>
            <w:r w:rsidRPr="00E31371">
              <w:rPr>
                <w:rFonts w:ascii="Gill Sans MT" w:hAnsi="Gill Sans MT" w:cs="Arial"/>
                <w:b w:val="0"/>
                <w:i/>
                <w:sz w:val="22"/>
                <w:szCs w:val="22"/>
              </w:rPr>
              <w:t>For approval</w:t>
            </w:r>
          </w:p>
        </w:tc>
        <w:tc>
          <w:tcPr>
            <w:tcW w:w="928" w:type="dxa"/>
          </w:tcPr>
          <w:p w14:paraId="00DA9927"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5 mins</w:t>
            </w:r>
          </w:p>
        </w:tc>
      </w:tr>
      <w:tr w:rsidR="0027740E" w:rsidRPr="00E31371" w14:paraId="31E92E44" w14:textId="77777777" w:rsidTr="003424D9">
        <w:tc>
          <w:tcPr>
            <w:tcW w:w="462" w:type="dxa"/>
          </w:tcPr>
          <w:p w14:paraId="50FF8FAD" w14:textId="215FA233" w:rsidR="0027740E" w:rsidRPr="00E31371" w:rsidRDefault="003424D9" w:rsidP="00C1342C">
            <w:pPr>
              <w:spacing w:line="360" w:lineRule="auto"/>
              <w:rPr>
                <w:rFonts w:ascii="Gill Sans MT" w:hAnsi="Gill Sans MT" w:cs="Arial"/>
                <w:b w:val="0"/>
                <w:sz w:val="22"/>
                <w:szCs w:val="22"/>
              </w:rPr>
            </w:pPr>
            <w:r>
              <w:rPr>
                <w:rFonts w:ascii="Gill Sans MT" w:hAnsi="Gill Sans MT" w:cs="Arial"/>
                <w:b w:val="0"/>
                <w:sz w:val="22"/>
                <w:szCs w:val="22"/>
              </w:rPr>
              <w:t>3</w:t>
            </w:r>
          </w:p>
        </w:tc>
        <w:tc>
          <w:tcPr>
            <w:tcW w:w="5032" w:type="dxa"/>
          </w:tcPr>
          <w:p w14:paraId="7737BD6E" w14:textId="77777777" w:rsidR="0027740E" w:rsidRDefault="0027740E" w:rsidP="00EE5E9F">
            <w:pPr>
              <w:rPr>
                <w:rFonts w:ascii="Gill Sans MT" w:hAnsi="Gill Sans MT" w:cs="Arial"/>
                <w:b w:val="0"/>
                <w:sz w:val="22"/>
                <w:szCs w:val="22"/>
              </w:rPr>
            </w:pPr>
            <w:r w:rsidRPr="00E31371">
              <w:rPr>
                <w:rFonts w:ascii="Gill Sans MT" w:hAnsi="Gill Sans MT" w:cs="Arial"/>
                <w:sz w:val="22"/>
                <w:szCs w:val="22"/>
              </w:rPr>
              <w:t>Head Teacher’s Report</w:t>
            </w:r>
            <w:r w:rsidRPr="00E31371">
              <w:rPr>
                <w:rFonts w:ascii="Gill Sans MT" w:hAnsi="Gill Sans MT" w:cs="Arial"/>
                <w:b w:val="0"/>
                <w:sz w:val="22"/>
                <w:szCs w:val="22"/>
              </w:rPr>
              <w:t xml:space="preserve">: </w:t>
            </w:r>
          </w:p>
          <w:p w14:paraId="79B2BBCE" w14:textId="68AC3D5F" w:rsidR="00283DFF" w:rsidRDefault="00817814" w:rsidP="00EE5E9F">
            <w:pPr>
              <w:rPr>
                <w:rFonts w:ascii="Gill Sans MT" w:hAnsi="Gill Sans MT" w:cs="Arial"/>
                <w:b w:val="0"/>
                <w:sz w:val="22"/>
                <w:szCs w:val="22"/>
              </w:rPr>
            </w:pPr>
            <w:r>
              <w:rPr>
                <w:rFonts w:ascii="Gill Sans MT" w:hAnsi="Gill Sans MT" w:cs="Arial"/>
                <w:b w:val="0"/>
                <w:sz w:val="22"/>
                <w:szCs w:val="22"/>
              </w:rPr>
              <w:t>IHT</w:t>
            </w:r>
            <w:r w:rsidR="00283DFF">
              <w:rPr>
                <w:rFonts w:ascii="Gill Sans MT" w:hAnsi="Gill Sans MT" w:cs="Arial"/>
                <w:b w:val="0"/>
                <w:sz w:val="22"/>
                <w:szCs w:val="22"/>
              </w:rPr>
              <w:t xml:space="preserve"> sent round a report and a data pack to </w:t>
            </w:r>
            <w:r>
              <w:rPr>
                <w:rFonts w:ascii="Gill Sans MT" w:hAnsi="Gill Sans MT" w:cs="Arial"/>
                <w:b w:val="0"/>
                <w:sz w:val="22"/>
                <w:szCs w:val="22"/>
              </w:rPr>
              <w:t xml:space="preserve">sit alongside this.  For future, the </w:t>
            </w:r>
            <w:r w:rsidR="00ED4126">
              <w:rPr>
                <w:rFonts w:ascii="Gill Sans MT" w:hAnsi="Gill Sans MT" w:cs="Arial"/>
                <w:b w:val="0"/>
                <w:sz w:val="22"/>
                <w:szCs w:val="22"/>
              </w:rPr>
              <w:t>report</w:t>
            </w:r>
            <w:r>
              <w:rPr>
                <w:rFonts w:ascii="Gill Sans MT" w:hAnsi="Gill Sans MT" w:cs="Arial"/>
                <w:b w:val="0"/>
                <w:sz w:val="22"/>
                <w:szCs w:val="22"/>
              </w:rPr>
              <w:t xml:space="preserve"> will showcase</w:t>
            </w:r>
            <w:r w:rsidR="00ED4126">
              <w:rPr>
                <w:rFonts w:ascii="Gill Sans MT" w:hAnsi="Gill Sans MT" w:cs="Arial"/>
                <w:b w:val="0"/>
                <w:sz w:val="22"/>
                <w:szCs w:val="22"/>
              </w:rPr>
              <w:t xml:space="preserve"> items goin</w:t>
            </w:r>
            <w:r>
              <w:rPr>
                <w:rFonts w:ascii="Gill Sans MT" w:hAnsi="Gill Sans MT" w:cs="Arial"/>
                <w:b w:val="0"/>
                <w:sz w:val="22"/>
                <w:szCs w:val="22"/>
              </w:rPr>
              <w:t>g on throughout the year first, and the d</w:t>
            </w:r>
            <w:r w:rsidR="00ED4126">
              <w:rPr>
                <w:rFonts w:ascii="Gill Sans MT" w:hAnsi="Gill Sans MT" w:cs="Arial"/>
                <w:b w:val="0"/>
                <w:sz w:val="22"/>
                <w:szCs w:val="22"/>
              </w:rPr>
              <w:t xml:space="preserve">ata report second. </w:t>
            </w:r>
          </w:p>
          <w:p w14:paraId="27264558" w14:textId="77777777" w:rsidR="00ED4126" w:rsidRDefault="00ED4126" w:rsidP="00EE5E9F">
            <w:pPr>
              <w:rPr>
                <w:rFonts w:ascii="Gill Sans MT" w:hAnsi="Gill Sans MT" w:cs="Arial"/>
                <w:b w:val="0"/>
                <w:sz w:val="22"/>
                <w:szCs w:val="22"/>
              </w:rPr>
            </w:pPr>
          </w:p>
          <w:p w14:paraId="023EF666" w14:textId="210149CC" w:rsidR="00ED4126" w:rsidRDefault="00ED4126" w:rsidP="00EE5E9F">
            <w:pPr>
              <w:rPr>
                <w:rFonts w:ascii="Gill Sans MT" w:hAnsi="Gill Sans MT" w:cs="Arial"/>
                <w:b w:val="0"/>
                <w:sz w:val="22"/>
                <w:szCs w:val="22"/>
              </w:rPr>
            </w:pPr>
            <w:r>
              <w:rPr>
                <w:rFonts w:ascii="Gill Sans MT" w:hAnsi="Gill Sans MT" w:cs="Arial"/>
                <w:b w:val="0"/>
                <w:sz w:val="22"/>
                <w:szCs w:val="22"/>
              </w:rPr>
              <w:t xml:space="preserve">Attendance is still above national expectation. Unauthorised absences were less than 1%.  Noting that authorised absences were mostly medical appointments and visits to secondary schools.  Noting also that holiday is never authorised.  They are continuing to work closely with the family of one child who is under 90%.  </w:t>
            </w:r>
            <w:r w:rsidRPr="0078710E">
              <w:rPr>
                <w:rFonts w:ascii="Gill Sans MT" w:hAnsi="Gill Sans MT" w:cs="Arial"/>
                <w:b w:val="0"/>
                <w:strike/>
                <w:sz w:val="22"/>
                <w:szCs w:val="22"/>
              </w:rPr>
              <w:t>We had</w:t>
            </w:r>
            <w:r>
              <w:rPr>
                <w:rFonts w:ascii="Gill Sans MT" w:hAnsi="Gill Sans MT" w:cs="Arial"/>
                <w:b w:val="0"/>
                <w:sz w:val="22"/>
                <w:szCs w:val="22"/>
              </w:rPr>
              <w:t xml:space="preserve"> </w:t>
            </w:r>
            <w:r w:rsidR="0078710E" w:rsidRPr="0078710E">
              <w:rPr>
                <w:rFonts w:ascii="Gill Sans MT" w:hAnsi="Gill Sans MT" w:cs="Arial"/>
                <w:b w:val="0"/>
                <w:color w:val="0070C0"/>
                <w:sz w:val="22"/>
                <w:szCs w:val="22"/>
              </w:rPr>
              <w:t>T</w:t>
            </w:r>
            <w:r>
              <w:rPr>
                <w:rFonts w:ascii="Gill Sans MT" w:hAnsi="Gill Sans MT" w:cs="Arial"/>
                <w:b w:val="0"/>
                <w:sz w:val="22"/>
                <w:szCs w:val="22"/>
              </w:rPr>
              <w:t xml:space="preserve">he attendance officer from the LA visit the school with Jackie </w:t>
            </w:r>
            <w:r w:rsidR="00817814" w:rsidRPr="0078710E">
              <w:rPr>
                <w:rFonts w:ascii="Gill Sans MT" w:hAnsi="Gill Sans MT" w:cs="Arial"/>
                <w:b w:val="0"/>
                <w:strike/>
                <w:sz w:val="22"/>
                <w:szCs w:val="22"/>
              </w:rPr>
              <w:t>Buckland,</w:t>
            </w:r>
            <w:r w:rsidR="0078710E">
              <w:rPr>
                <w:rFonts w:ascii="Gill Sans MT" w:hAnsi="Gill Sans MT" w:cs="Arial"/>
                <w:b w:val="0"/>
                <w:strike/>
                <w:sz w:val="22"/>
                <w:szCs w:val="22"/>
              </w:rPr>
              <w:t xml:space="preserve"> </w:t>
            </w:r>
            <w:r w:rsidR="0078710E" w:rsidRPr="0078710E">
              <w:rPr>
                <w:rFonts w:ascii="Gill Sans MT" w:hAnsi="Gill Sans MT" w:cs="Arial"/>
                <w:b w:val="0"/>
                <w:color w:val="0070C0"/>
                <w:sz w:val="22"/>
                <w:szCs w:val="22"/>
              </w:rPr>
              <w:t>Astley</w:t>
            </w:r>
            <w:r w:rsidR="0078710E">
              <w:rPr>
                <w:rFonts w:ascii="Gill Sans MT" w:hAnsi="Gill Sans MT" w:cs="Arial"/>
                <w:b w:val="0"/>
                <w:color w:val="0070C0"/>
                <w:sz w:val="22"/>
                <w:szCs w:val="22"/>
              </w:rPr>
              <w:t xml:space="preserve"> </w:t>
            </w:r>
            <w:proofErr w:type="gramStart"/>
            <w:r w:rsidR="0078710E">
              <w:rPr>
                <w:rFonts w:ascii="Gill Sans MT" w:hAnsi="Gill Sans MT" w:cs="Arial"/>
                <w:b w:val="0"/>
                <w:color w:val="0070C0"/>
                <w:sz w:val="22"/>
                <w:szCs w:val="22"/>
              </w:rPr>
              <w:t xml:space="preserve">SBM </w:t>
            </w:r>
            <w:r w:rsidR="00817814">
              <w:rPr>
                <w:rFonts w:ascii="Gill Sans MT" w:hAnsi="Gill Sans MT" w:cs="Arial"/>
                <w:b w:val="0"/>
                <w:sz w:val="22"/>
                <w:szCs w:val="22"/>
              </w:rPr>
              <w:t xml:space="preserve"> </w:t>
            </w:r>
            <w:r w:rsidR="00817814" w:rsidRPr="0078710E">
              <w:rPr>
                <w:rFonts w:ascii="Gill Sans MT" w:hAnsi="Gill Sans MT" w:cs="Arial"/>
                <w:b w:val="0"/>
                <w:strike/>
                <w:sz w:val="22"/>
                <w:szCs w:val="22"/>
              </w:rPr>
              <w:t>Teaching</w:t>
            </w:r>
            <w:proofErr w:type="gramEnd"/>
            <w:r w:rsidR="00817814" w:rsidRPr="0078710E">
              <w:rPr>
                <w:rFonts w:ascii="Gill Sans MT" w:hAnsi="Gill Sans MT" w:cs="Arial"/>
                <w:b w:val="0"/>
                <w:strike/>
                <w:sz w:val="22"/>
                <w:szCs w:val="22"/>
              </w:rPr>
              <w:t xml:space="preserve"> and Learning Consultant</w:t>
            </w:r>
            <w:r w:rsidR="00817814">
              <w:rPr>
                <w:rFonts w:ascii="Gill Sans MT" w:hAnsi="Gill Sans MT" w:cs="Arial"/>
                <w:b w:val="0"/>
                <w:sz w:val="22"/>
                <w:szCs w:val="22"/>
              </w:rPr>
              <w:t xml:space="preserve"> </w:t>
            </w:r>
            <w:r>
              <w:rPr>
                <w:rFonts w:ascii="Gill Sans MT" w:hAnsi="Gill Sans MT" w:cs="Arial"/>
                <w:b w:val="0"/>
                <w:sz w:val="22"/>
                <w:szCs w:val="22"/>
              </w:rPr>
              <w:t xml:space="preserve">to review and assist. </w:t>
            </w:r>
          </w:p>
          <w:p w14:paraId="0BCD28BC" w14:textId="77777777" w:rsidR="00ED4126" w:rsidRDefault="00ED4126" w:rsidP="00EE5E9F">
            <w:pPr>
              <w:rPr>
                <w:rFonts w:ascii="Gill Sans MT" w:hAnsi="Gill Sans MT" w:cs="Arial"/>
                <w:b w:val="0"/>
                <w:sz w:val="22"/>
                <w:szCs w:val="22"/>
              </w:rPr>
            </w:pPr>
          </w:p>
          <w:p w14:paraId="1A782299" w14:textId="306D642B" w:rsidR="00ED4126" w:rsidRDefault="00817814" w:rsidP="00EE5E9F">
            <w:pPr>
              <w:rPr>
                <w:rFonts w:ascii="Gill Sans MT" w:hAnsi="Gill Sans MT" w:cs="Arial"/>
                <w:b w:val="0"/>
                <w:sz w:val="22"/>
                <w:szCs w:val="22"/>
              </w:rPr>
            </w:pPr>
            <w:r>
              <w:rPr>
                <w:rFonts w:ascii="Gill Sans MT" w:hAnsi="Gill Sans MT" w:cs="Arial"/>
                <w:b w:val="0"/>
                <w:sz w:val="22"/>
                <w:szCs w:val="22"/>
              </w:rPr>
              <w:t>IHT noted that Coaley is continuing</w:t>
            </w:r>
            <w:r w:rsidR="00ED4126">
              <w:rPr>
                <w:rFonts w:ascii="Gill Sans MT" w:hAnsi="Gill Sans MT" w:cs="Arial"/>
                <w:b w:val="0"/>
                <w:sz w:val="22"/>
                <w:szCs w:val="22"/>
              </w:rPr>
              <w:t xml:space="preserve"> to have </w:t>
            </w:r>
            <w:r>
              <w:rPr>
                <w:rFonts w:ascii="Gill Sans MT" w:hAnsi="Gill Sans MT" w:cs="Arial"/>
                <w:b w:val="0"/>
                <w:sz w:val="22"/>
                <w:szCs w:val="22"/>
              </w:rPr>
              <w:t>plenty</w:t>
            </w:r>
            <w:r w:rsidR="00ED4126">
              <w:rPr>
                <w:rFonts w:ascii="Gill Sans MT" w:hAnsi="Gill Sans MT" w:cs="Arial"/>
                <w:b w:val="0"/>
                <w:sz w:val="22"/>
                <w:szCs w:val="22"/>
              </w:rPr>
              <w:t xml:space="preserve"> of professional development for all the staff, training that takes pla</w:t>
            </w:r>
            <w:r w:rsidR="002D5198">
              <w:rPr>
                <w:rFonts w:ascii="Gill Sans MT" w:hAnsi="Gill Sans MT" w:cs="Arial"/>
                <w:b w:val="0"/>
                <w:sz w:val="22"/>
                <w:szCs w:val="22"/>
              </w:rPr>
              <w:t xml:space="preserve">ce on site, during inset days and releasing teachers to go on training days. </w:t>
            </w:r>
            <w:r>
              <w:rPr>
                <w:rFonts w:ascii="Gill Sans MT" w:hAnsi="Gill Sans MT" w:cs="Arial"/>
                <w:b w:val="0"/>
                <w:sz w:val="22"/>
                <w:szCs w:val="22"/>
              </w:rPr>
              <w:t xml:space="preserve"> </w:t>
            </w:r>
          </w:p>
          <w:p w14:paraId="0153AA78" w14:textId="77777777" w:rsidR="00D65B3B" w:rsidRDefault="00D65B3B" w:rsidP="00EE5E9F">
            <w:pPr>
              <w:rPr>
                <w:rFonts w:ascii="Gill Sans MT" w:hAnsi="Gill Sans MT" w:cs="Arial"/>
                <w:b w:val="0"/>
                <w:i/>
                <w:sz w:val="22"/>
                <w:szCs w:val="22"/>
              </w:rPr>
            </w:pPr>
          </w:p>
          <w:p w14:paraId="62D98407" w14:textId="6D9B7E92" w:rsidR="00D65B3B" w:rsidRPr="00817814" w:rsidRDefault="00D65B3B" w:rsidP="00EE5E9F">
            <w:pPr>
              <w:rPr>
                <w:rFonts w:ascii="Gill Sans MT" w:hAnsi="Gill Sans MT" w:cs="Arial"/>
                <w:b w:val="0"/>
                <w:sz w:val="22"/>
                <w:szCs w:val="22"/>
              </w:rPr>
            </w:pPr>
            <w:r w:rsidRPr="00817814">
              <w:rPr>
                <w:rFonts w:ascii="Gill Sans MT" w:hAnsi="Gill Sans MT" w:cs="Arial"/>
                <w:b w:val="0"/>
                <w:sz w:val="22"/>
                <w:szCs w:val="22"/>
              </w:rPr>
              <w:t>Pupil numbers:</w:t>
            </w:r>
          </w:p>
          <w:p w14:paraId="6FDF78D9" w14:textId="54E5F261" w:rsidR="00D65B3B" w:rsidRPr="00817814" w:rsidRDefault="00D65B3B" w:rsidP="00EE5E9F">
            <w:pPr>
              <w:rPr>
                <w:rFonts w:ascii="Gill Sans MT" w:hAnsi="Gill Sans MT" w:cs="Arial"/>
                <w:b w:val="0"/>
                <w:sz w:val="22"/>
                <w:szCs w:val="22"/>
              </w:rPr>
            </w:pPr>
            <w:r w:rsidRPr="00817814">
              <w:rPr>
                <w:rFonts w:ascii="Gill Sans MT" w:hAnsi="Gill Sans MT" w:cs="Arial"/>
                <w:b w:val="0"/>
                <w:sz w:val="22"/>
                <w:szCs w:val="22"/>
              </w:rPr>
              <w:t xml:space="preserve">Pupil numbers </w:t>
            </w:r>
            <w:r w:rsidR="00201D6D">
              <w:rPr>
                <w:rFonts w:ascii="Gill Sans MT" w:hAnsi="Gill Sans MT" w:cs="Arial"/>
                <w:b w:val="0"/>
                <w:sz w:val="22"/>
                <w:szCs w:val="22"/>
              </w:rPr>
              <w:t>currently</w:t>
            </w:r>
            <w:r w:rsidR="002D5198" w:rsidRPr="00817814">
              <w:rPr>
                <w:rFonts w:ascii="Gill Sans MT" w:hAnsi="Gill Sans MT" w:cs="Arial"/>
                <w:b w:val="0"/>
                <w:sz w:val="22"/>
                <w:szCs w:val="22"/>
              </w:rPr>
              <w:t xml:space="preserve"> 48</w:t>
            </w:r>
            <w:r w:rsidR="00201D6D">
              <w:rPr>
                <w:rFonts w:ascii="Gill Sans MT" w:hAnsi="Gill Sans MT" w:cs="Arial"/>
                <w:b w:val="0"/>
                <w:sz w:val="22"/>
                <w:szCs w:val="22"/>
              </w:rPr>
              <w:t xml:space="preserve"> POR</w:t>
            </w:r>
            <w:r w:rsidR="002D5198" w:rsidRPr="00817814">
              <w:rPr>
                <w:rFonts w:ascii="Gill Sans MT" w:hAnsi="Gill Sans MT" w:cs="Arial"/>
                <w:b w:val="0"/>
                <w:sz w:val="22"/>
                <w:szCs w:val="22"/>
              </w:rPr>
              <w:t xml:space="preserve">, as we lost 3 due to </w:t>
            </w:r>
            <w:proofErr w:type="spellStart"/>
            <w:r w:rsidR="002D5198" w:rsidRPr="0078710E">
              <w:rPr>
                <w:rFonts w:ascii="Gill Sans MT" w:hAnsi="Gill Sans MT" w:cs="Arial"/>
                <w:b w:val="0"/>
                <w:strike/>
                <w:sz w:val="22"/>
                <w:szCs w:val="22"/>
              </w:rPr>
              <w:t>collective</w:t>
            </w:r>
            <w:r w:rsidR="0078710E">
              <w:rPr>
                <w:rFonts w:ascii="Gill Sans MT" w:hAnsi="Gill Sans MT" w:cs="Arial"/>
                <w:b w:val="0"/>
                <w:color w:val="0070C0"/>
                <w:sz w:val="22"/>
                <w:szCs w:val="22"/>
              </w:rPr>
              <w:t>Elective</w:t>
            </w:r>
            <w:proofErr w:type="spellEnd"/>
            <w:r w:rsidR="0078710E">
              <w:rPr>
                <w:rFonts w:ascii="Gill Sans MT" w:hAnsi="Gill Sans MT" w:cs="Arial"/>
                <w:b w:val="0"/>
                <w:color w:val="0070C0"/>
                <w:sz w:val="22"/>
                <w:szCs w:val="22"/>
              </w:rPr>
              <w:t xml:space="preserve"> </w:t>
            </w:r>
            <w:r w:rsidR="002D5198" w:rsidRPr="00817814">
              <w:rPr>
                <w:rFonts w:ascii="Gill Sans MT" w:hAnsi="Gill Sans MT" w:cs="Arial"/>
                <w:b w:val="0"/>
                <w:sz w:val="22"/>
                <w:szCs w:val="22"/>
              </w:rPr>
              <w:t>home</w:t>
            </w:r>
            <w:r w:rsidR="0078710E">
              <w:rPr>
                <w:rFonts w:ascii="Gill Sans MT" w:hAnsi="Gill Sans MT" w:cs="Arial"/>
                <w:b w:val="0"/>
                <w:sz w:val="22"/>
                <w:szCs w:val="22"/>
              </w:rPr>
              <w:t xml:space="preserve"> </w:t>
            </w:r>
            <w:r w:rsidR="002D5198" w:rsidRPr="00817814">
              <w:rPr>
                <w:rFonts w:ascii="Gill Sans MT" w:hAnsi="Gill Sans MT" w:cs="Arial"/>
                <w:b w:val="0"/>
                <w:sz w:val="22"/>
                <w:szCs w:val="22"/>
              </w:rPr>
              <w:t xml:space="preserve">schooling.  </w:t>
            </w:r>
            <w:r w:rsidR="00201D6D">
              <w:rPr>
                <w:rFonts w:ascii="Gill Sans MT" w:hAnsi="Gill Sans MT" w:cs="Arial"/>
                <w:b w:val="0"/>
                <w:sz w:val="22"/>
                <w:szCs w:val="22"/>
              </w:rPr>
              <w:t>Recent inquiry about</w:t>
            </w:r>
            <w:r w:rsidR="002D5198" w:rsidRPr="00817814">
              <w:rPr>
                <w:rFonts w:ascii="Gill Sans MT" w:hAnsi="Gill Sans MT" w:cs="Arial"/>
                <w:b w:val="0"/>
                <w:sz w:val="22"/>
                <w:szCs w:val="22"/>
              </w:rPr>
              <w:t xml:space="preserve"> in year admission</w:t>
            </w:r>
            <w:r w:rsidR="00201D6D">
              <w:rPr>
                <w:rFonts w:ascii="Gill Sans MT" w:hAnsi="Gill Sans MT" w:cs="Arial"/>
                <w:b w:val="0"/>
                <w:sz w:val="22"/>
                <w:szCs w:val="22"/>
              </w:rPr>
              <w:t xml:space="preserve"> for 1 pupil</w:t>
            </w:r>
            <w:r w:rsidR="002D5198" w:rsidRPr="00817814">
              <w:rPr>
                <w:rFonts w:ascii="Gill Sans MT" w:hAnsi="Gill Sans MT" w:cs="Arial"/>
                <w:b w:val="0"/>
                <w:sz w:val="22"/>
                <w:szCs w:val="22"/>
              </w:rPr>
              <w:t>.  The open morning was well attended and it went well.  6 families attended at each open morning.  There have been independent families come in and calling the school as well.  Our admission number is 10.  Numbers are at the top end, if we manage to get 10 for the next year.</w:t>
            </w:r>
            <w:r w:rsidRPr="00817814">
              <w:rPr>
                <w:rFonts w:ascii="Gill Sans MT" w:hAnsi="Gill Sans MT" w:cs="Arial"/>
                <w:b w:val="0"/>
                <w:sz w:val="22"/>
                <w:szCs w:val="22"/>
              </w:rPr>
              <w:t xml:space="preserve">  VS and COD reported that many of the neighbouring schools are almost at capacity.  Governors noted that there are many new build homes in the area which are family homes. </w:t>
            </w:r>
          </w:p>
          <w:p w14:paraId="59FFBCBB" w14:textId="77777777" w:rsidR="00D65B3B" w:rsidRDefault="00D65B3B" w:rsidP="00EE5E9F">
            <w:pPr>
              <w:rPr>
                <w:rFonts w:ascii="Gill Sans MT" w:hAnsi="Gill Sans MT" w:cs="Arial"/>
                <w:b w:val="0"/>
                <w:i/>
                <w:sz w:val="22"/>
                <w:szCs w:val="22"/>
              </w:rPr>
            </w:pPr>
          </w:p>
          <w:p w14:paraId="49321462" w14:textId="77777777" w:rsidR="00D65B3B" w:rsidRDefault="00D65B3B" w:rsidP="00D65B3B">
            <w:pPr>
              <w:rPr>
                <w:rFonts w:ascii="Gill Sans MT" w:hAnsi="Gill Sans MT" w:cs="Arial"/>
                <w:b w:val="0"/>
                <w:i/>
                <w:sz w:val="22"/>
                <w:szCs w:val="22"/>
              </w:rPr>
            </w:pPr>
          </w:p>
          <w:p w14:paraId="699FA44C" w14:textId="25CBBC08" w:rsidR="009E5EC8" w:rsidRPr="0078710E" w:rsidRDefault="00D65B3B" w:rsidP="00D65B3B">
            <w:pPr>
              <w:rPr>
                <w:rFonts w:ascii="Gill Sans MT" w:hAnsi="Gill Sans MT" w:cs="Arial"/>
                <w:b w:val="0"/>
                <w:color w:val="0070C0"/>
                <w:sz w:val="22"/>
                <w:szCs w:val="22"/>
              </w:rPr>
            </w:pPr>
            <w:r w:rsidRPr="0078710E">
              <w:rPr>
                <w:rFonts w:ascii="Gill Sans MT" w:hAnsi="Gill Sans MT" w:cs="Arial"/>
                <w:b w:val="0"/>
                <w:strike/>
                <w:sz w:val="22"/>
                <w:szCs w:val="22"/>
              </w:rPr>
              <w:lastRenderedPageBreak/>
              <w:t>Next up</w:t>
            </w:r>
            <w:r w:rsidR="00817814" w:rsidRPr="00817814">
              <w:rPr>
                <w:rFonts w:ascii="Gill Sans MT" w:hAnsi="Gill Sans MT" w:cs="Arial"/>
                <w:b w:val="0"/>
                <w:sz w:val="22"/>
                <w:szCs w:val="22"/>
              </w:rPr>
              <w:t>, governors and IHT reviewed</w:t>
            </w:r>
            <w:r w:rsidRPr="00817814">
              <w:rPr>
                <w:rFonts w:ascii="Gill Sans MT" w:hAnsi="Gill Sans MT" w:cs="Arial"/>
                <w:b w:val="0"/>
                <w:sz w:val="22"/>
                <w:szCs w:val="22"/>
              </w:rPr>
              <w:t xml:space="preserve"> the data </w:t>
            </w:r>
            <w:r w:rsidRPr="0078710E">
              <w:rPr>
                <w:rFonts w:ascii="Gill Sans MT" w:hAnsi="Gill Sans MT" w:cs="Arial"/>
                <w:b w:val="0"/>
                <w:strike/>
                <w:sz w:val="22"/>
                <w:szCs w:val="22"/>
              </w:rPr>
              <w:t>park</w:t>
            </w:r>
            <w:r w:rsidR="0078710E">
              <w:rPr>
                <w:rFonts w:ascii="Gill Sans MT" w:hAnsi="Gill Sans MT" w:cs="Arial"/>
                <w:b w:val="0"/>
                <w:sz w:val="22"/>
                <w:szCs w:val="22"/>
              </w:rPr>
              <w:t xml:space="preserve"> </w:t>
            </w:r>
            <w:r w:rsidR="0078710E">
              <w:rPr>
                <w:rFonts w:ascii="Gill Sans MT" w:hAnsi="Gill Sans MT" w:cs="Arial"/>
                <w:b w:val="0"/>
                <w:color w:val="0070C0"/>
                <w:sz w:val="22"/>
                <w:szCs w:val="22"/>
              </w:rPr>
              <w:t>pack</w:t>
            </w:r>
            <w:r w:rsidRPr="00817814">
              <w:rPr>
                <w:rFonts w:ascii="Gill Sans MT" w:hAnsi="Gill Sans MT" w:cs="Arial"/>
                <w:b w:val="0"/>
                <w:sz w:val="22"/>
                <w:szCs w:val="22"/>
              </w:rPr>
              <w:t xml:space="preserve">.  IHT reviewed some of the data for those slow to progress at this point in the year.  Number of pupils in each cohort are detailed in the Aged Related Expectation Summary Report.   In early years need to make their targets in every target to reach GLD.   Working to fill gaps and making excellent progress. Aspiring to get 5 out of 6 to reach GLD.  Year 1 has just 4 pupils.  They are all in line with expectations and doing well.  Looking at acronyms FSM is free school meals. </w:t>
            </w:r>
            <w:r w:rsidR="0078710E">
              <w:rPr>
                <w:rFonts w:ascii="Gill Sans MT" w:hAnsi="Gill Sans MT" w:cs="Arial"/>
                <w:b w:val="0"/>
                <w:color w:val="0070C0"/>
                <w:sz w:val="22"/>
                <w:szCs w:val="22"/>
              </w:rPr>
              <w:t xml:space="preserve">FSM are children who are entitled to lunch each day without paying, applied for by parents and allocated if deemed to meet the DfE criteria. This should not be confused with Universal FSM which all 5-7 years olds receive regardless of economic status. Pupil Premium is an additional amount </w:t>
            </w:r>
            <w:r w:rsidR="00F81C0B">
              <w:rPr>
                <w:rFonts w:ascii="Gill Sans MT" w:hAnsi="Gill Sans MT" w:cs="Arial"/>
                <w:b w:val="0"/>
                <w:color w:val="0070C0"/>
                <w:sz w:val="22"/>
                <w:szCs w:val="22"/>
              </w:rPr>
              <w:t xml:space="preserve">of money that schools receive for children eligible for FSM. Schools receive this money for 6 years after a child has been identified as eligible even if they do not continue to receive FSM. PP funding is tracked and reported on annually. Schools must show that funds have been used to benefit and support a PP child’s learning and development. Schools often use the money to fund TA interventions, breakfast club, extra curricular activities, school trips etc. Pupil Premium + recognises children who have been adopted or are in local authority care. This is a slightly higher allocation of funds. Military families are also recognised but the PP fund is minimal. </w:t>
            </w:r>
            <w:r w:rsidRPr="00F81C0B">
              <w:rPr>
                <w:rFonts w:ascii="Gill Sans MT" w:hAnsi="Gill Sans MT" w:cs="Arial"/>
                <w:b w:val="0"/>
                <w:strike/>
                <w:sz w:val="22"/>
                <w:szCs w:val="22"/>
              </w:rPr>
              <w:t>The</w:t>
            </w:r>
            <w:r w:rsidR="009E5EC8" w:rsidRPr="00F81C0B">
              <w:rPr>
                <w:rFonts w:ascii="Gill Sans MT" w:hAnsi="Gill Sans MT" w:cs="Arial"/>
                <w:b w:val="0"/>
                <w:strike/>
                <w:sz w:val="22"/>
                <w:szCs w:val="22"/>
              </w:rPr>
              <w:t xml:space="preserve">re is an allocated pot of money from the government. This assists with funding pupil premium funding, which is then used for TA’s, art, breakfast club and the supervisor. Pupil premium includes children classed as disadvantaged pupils. Pupil premium plus includes any child who has been in foster or adoptive system, there is also a military category.  </w:t>
            </w:r>
            <w:r w:rsidR="009E5EC8" w:rsidRPr="00F81C0B">
              <w:rPr>
                <w:rFonts w:ascii="Gill Sans MT" w:hAnsi="Gill Sans MT" w:cs="Arial"/>
                <w:b w:val="0"/>
                <w:sz w:val="22"/>
                <w:szCs w:val="22"/>
              </w:rPr>
              <w:t>We have 5 PP children in the school at the moment.</w:t>
            </w:r>
            <w:r w:rsidR="009E5EC8" w:rsidRPr="00817814">
              <w:rPr>
                <w:rFonts w:ascii="Gill Sans MT" w:hAnsi="Gill Sans MT" w:cs="Arial"/>
                <w:b w:val="0"/>
                <w:sz w:val="22"/>
                <w:szCs w:val="22"/>
              </w:rPr>
              <w:t xml:space="preserve">  The Chair noted it </w:t>
            </w:r>
            <w:proofErr w:type="gramStart"/>
            <w:r w:rsidR="009E5EC8" w:rsidRPr="00817814">
              <w:rPr>
                <w:rFonts w:ascii="Gill Sans MT" w:hAnsi="Gill Sans MT" w:cs="Arial"/>
                <w:b w:val="0"/>
                <w:sz w:val="22"/>
                <w:szCs w:val="22"/>
              </w:rPr>
              <w:t xml:space="preserve">is </w:t>
            </w:r>
            <w:r w:rsidR="0078710E">
              <w:rPr>
                <w:rFonts w:ascii="Gill Sans MT" w:hAnsi="Gill Sans MT" w:cs="Arial"/>
                <w:b w:val="0"/>
                <w:color w:val="0070C0"/>
                <w:sz w:val="22"/>
                <w:szCs w:val="22"/>
              </w:rPr>
              <w:t>????????????</w:t>
            </w:r>
            <w:proofErr w:type="gramEnd"/>
          </w:p>
          <w:p w14:paraId="33B08B94" w14:textId="77777777" w:rsidR="009E5EC8" w:rsidRPr="00817814" w:rsidRDefault="009E5EC8" w:rsidP="00D65B3B">
            <w:pPr>
              <w:rPr>
                <w:rFonts w:ascii="Gill Sans MT" w:hAnsi="Gill Sans MT" w:cs="Arial"/>
                <w:b w:val="0"/>
                <w:sz w:val="22"/>
                <w:szCs w:val="22"/>
              </w:rPr>
            </w:pPr>
          </w:p>
          <w:p w14:paraId="42F84313" w14:textId="53CD2490" w:rsidR="00D65B3B" w:rsidRPr="00817814" w:rsidRDefault="00817814" w:rsidP="00D65B3B">
            <w:pPr>
              <w:rPr>
                <w:rFonts w:ascii="Gill Sans MT" w:hAnsi="Gill Sans MT" w:cs="Arial"/>
                <w:b w:val="0"/>
                <w:sz w:val="22"/>
                <w:szCs w:val="22"/>
              </w:rPr>
            </w:pPr>
            <w:r>
              <w:rPr>
                <w:rFonts w:ascii="Gill Sans MT" w:hAnsi="Gill Sans MT" w:cs="Arial"/>
                <w:b w:val="0"/>
                <w:sz w:val="22"/>
                <w:szCs w:val="22"/>
              </w:rPr>
              <w:t>There is a n</w:t>
            </w:r>
            <w:r w:rsidR="009E5EC8" w:rsidRPr="00817814">
              <w:rPr>
                <w:rFonts w:ascii="Gill Sans MT" w:hAnsi="Gill Sans MT" w:cs="Arial"/>
                <w:b w:val="0"/>
                <w:sz w:val="22"/>
                <w:szCs w:val="22"/>
              </w:rPr>
              <w:t>otional SEN budget</w:t>
            </w:r>
            <w:r w:rsidR="00F81C0B">
              <w:rPr>
                <w:rFonts w:ascii="Gill Sans MT" w:hAnsi="Gill Sans MT" w:cs="Arial"/>
                <w:b w:val="0"/>
                <w:sz w:val="22"/>
                <w:szCs w:val="22"/>
              </w:rPr>
              <w:t xml:space="preserve"> </w:t>
            </w:r>
            <w:r w:rsidR="00F81C0B">
              <w:rPr>
                <w:rFonts w:ascii="Gill Sans MT" w:hAnsi="Gill Sans MT" w:cs="Arial"/>
                <w:b w:val="0"/>
                <w:color w:val="0070C0"/>
                <w:sz w:val="22"/>
                <w:szCs w:val="22"/>
              </w:rPr>
              <w:t xml:space="preserve">allocated to all schools for additional support. </w:t>
            </w:r>
            <w:r w:rsidR="009E5EC8" w:rsidRPr="00F81C0B">
              <w:rPr>
                <w:rFonts w:ascii="Gill Sans MT" w:hAnsi="Gill Sans MT" w:cs="Arial"/>
                <w:b w:val="0"/>
                <w:strike/>
                <w:sz w:val="22"/>
                <w:szCs w:val="22"/>
              </w:rPr>
              <w:t>top slice, as well as the budget specifically for the school AKA as</w:t>
            </w:r>
            <w:r w:rsidR="009E5EC8" w:rsidRPr="00817814">
              <w:rPr>
                <w:rFonts w:ascii="Gill Sans MT" w:hAnsi="Gill Sans MT" w:cs="Arial"/>
                <w:b w:val="0"/>
                <w:sz w:val="22"/>
                <w:szCs w:val="22"/>
              </w:rPr>
              <w:t xml:space="preserve"> </w:t>
            </w:r>
            <w:r>
              <w:rPr>
                <w:rFonts w:ascii="Gill Sans MT" w:hAnsi="Gill Sans MT" w:cs="Arial"/>
                <w:b w:val="0"/>
                <w:sz w:val="22"/>
                <w:szCs w:val="22"/>
              </w:rPr>
              <w:t>‘</w:t>
            </w:r>
            <w:r w:rsidR="009E5EC8" w:rsidRPr="00817814">
              <w:rPr>
                <w:rFonts w:ascii="Gill Sans MT" w:hAnsi="Gill Sans MT" w:cs="Arial"/>
                <w:b w:val="0"/>
                <w:sz w:val="22"/>
                <w:szCs w:val="22"/>
              </w:rPr>
              <w:t>higher need spending</w:t>
            </w:r>
            <w:r>
              <w:rPr>
                <w:rFonts w:ascii="Gill Sans MT" w:hAnsi="Gill Sans MT" w:cs="Arial"/>
                <w:b w:val="0"/>
                <w:sz w:val="22"/>
                <w:szCs w:val="22"/>
              </w:rPr>
              <w:t>’</w:t>
            </w:r>
            <w:r w:rsidR="00F81C0B">
              <w:rPr>
                <w:rFonts w:ascii="Gill Sans MT" w:hAnsi="Gill Sans MT" w:cs="Arial"/>
                <w:b w:val="0"/>
                <w:sz w:val="22"/>
                <w:szCs w:val="22"/>
              </w:rPr>
              <w:t xml:space="preserve"> </w:t>
            </w:r>
            <w:r w:rsidR="00F81C0B">
              <w:rPr>
                <w:rFonts w:ascii="Gill Sans MT" w:hAnsi="Gill Sans MT" w:cs="Arial"/>
                <w:b w:val="0"/>
                <w:color w:val="0070C0"/>
                <w:sz w:val="22"/>
                <w:szCs w:val="22"/>
              </w:rPr>
              <w:t>is the additional money a school receives for children with an Education, Health and Care Plan (EHCP)</w:t>
            </w:r>
            <w:r w:rsidR="009E5EC8" w:rsidRPr="00817814">
              <w:rPr>
                <w:rFonts w:ascii="Gill Sans MT" w:hAnsi="Gill Sans MT" w:cs="Arial"/>
                <w:b w:val="0"/>
                <w:sz w:val="22"/>
                <w:szCs w:val="22"/>
              </w:rPr>
              <w:t xml:space="preserve">.  </w:t>
            </w:r>
          </w:p>
          <w:p w14:paraId="4BE43E3D" w14:textId="77777777" w:rsidR="009E5EC8" w:rsidRPr="00817814" w:rsidRDefault="009E5EC8" w:rsidP="00D65B3B">
            <w:pPr>
              <w:rPr>
                <w:rFonts w:ascii="Gill Sans MT" w:hAnsi="Gill Sans MT" w:cs="Arial"/>
                <w:b w:val="0"/>
                <w:sz w:val="22"/>
                <w:szCs w:val="22"/>
              </w:rPr>
            </w:pPr>
          </w:p>
          <w:p w14:paraId="102BC081" w14:textId="3DB4C41F" w:rsidR="009E5EC8" w:rsidRPr="00817814" w:rsidRDefault="00817814" w:rsidP="00EE5E9F">
            <w:pPr>
              <w:rPr>
                <w:rFonts w:ascii="Gill Sans MT" w:hAnsi="Gill Sans MT" w:cs="Arial"/>
                <w:b w:val="0"/>
                <w:sz w:val="22"/>
                <w:szCs w:val="22"/>
              </w:rPr>
            </w:pPr>
            <w:r>
              <w:rPr>
                <w:rFonts w:ascii="Gill Sans MT" w:hAnsi="Gill Sans MT" w:cs="Arial"/>
                <w:b w:val="0"/>
                <w:sz w:val="22"/>
                <w:szCs w:val="22"/>
              </w:rPr>
              <w:t>IHT has</w:t>
            </w:r>
            <w:r w:rsidR="00F81C0B">
              <w:rPr>
                <w:rFonts w:ascii="Gill Sans MT" w:hAnsi="Gill Sans MT" w:cs="Arial"/>
                <w:b w:val="0"/>
                <w:sz w:val="22"/>
                <w:szCs w:val="22"/>
              </w:rPr>
              <w:t xml:space="preserve"> </w:t>
            </w:r>
            <w:r w:rsidR="00F81C0B">
              <w:rPr>
                <w:rFonts w:ascii="Gill Sans MT" w:hAnsi="Gill Sans MT" w:cs="Arial"/>
                <w:b w:val="0"/>
                <w:color w:val="0070C0"/>
                <w:sz w:val="22"/>
                <w:szCs w:val="22"/>
              </w:rPr>
              <w:t>reported on each of these vulnerable groups</w:t>
            </w:r>
            <w:r>
              <w:rPr>
                <w:rFonts w:ascii="Gill Sans MT" w:hAnsi="Gill Sans MT" w:cs="Arial"/>
                <w:b w:val="0"/>
                <w:sz w:val="22"/>
                <w:szCs w:val="22"/>
              </w:rPr>
              <w:t xml:space="preserve"> </w:t>
            </w:r>
            <w:r w:rsidRPr="00F81C0B">
              <w:rPr>
                <w:rFonts w:ascii="Gill Sans MT" w:hAnsi="Gill Sans MT" w:cs="Arial"/>
                <w:b w:val="0"/>
                <w:strike/>
                <w:sz w:val="22"/>
                <w:szCs w:val="22"/>
              </w:rPr>
              <w:t>b</w:t>
            </w:r>
            <w:r w:rsidR="009E5EC8" w:rsidRPr="00F81C0B">
              <w:rPr>
                <w:rFonts w:ascii="Gill Sans MT" w:hAnsi="Gill Sans MT" w:cs="Arial"/>
                <w:b w:val="0"/>
                <w:strike/>
                <w:sz w:val="22"/>
                <w:szCs w:val="22"/>
              </w:rPr>
              <w:t>roken this out by categories</w:t>
            </w:r>
            <w:r w:rsidR="009E5EC8" w:rsidRPr="00817814">
              <w:rPr>
                <w:rFonts w:ascii="Gill Sans MT" w:hAnsi="Gill Sans MT" w:cs="Arial"/>
                <w:b w:val="0"/>
                <w:sz w:val="22"/>
                <w:szCs w:val="22"/>
              </w:rPr>
              <w:t xml:space="preserve"> as these will all be discussed during any Ofsted inspection. </w:t>
            </w:r>
          </w:p>
          <w:p w14:paraId="5C200298" w14:textId="77777777" w:rsidR="00507C49" w:rsidRPr="00817814" w:rsidRDefault="00507C49" w:rsidP="00EE5E9F">
            <w:pPr>
              <w:rPr>
                <w:rFonts w:ascii="Gill Sans MT" w:hAnsi="Gill Sans MT" w:cs="Arial"/>
                <w:b w:val="0"/>
                <w:sz w:val="22"/>
                <w:szCs w:val="22"/>
              </w:rPr>
            </w:pPr>
          </w:p>
          <w:p w14:paraId="18FE8E58" w14:textId="0689E67D" w:rsidR="00507C49" w:rsidRPr="00817814" w:rsidRDefault="00817814" w:rsidP="00EE5E9F">
            <w:pPr>
              <w:rPr>
                <w:rFonts w:ascii="Gill Sans MT" w:hAnsi="Gill Sans MT" w:cs="Arial"/>
                <w:sz w:val="22"/>
                <w:szCs w:val="22"/>
              </w:rPr>
            </w:pPr>
            <w:r>
              <w:rPr>
                <w:rFonts w:ascii="Gill Sans MT" w:hAnsi="Gill Sans MT" w:cs="Arial"/>
                <w:b w:val="0"/>
                <w:sz w:val="22"/>
                <w:szCs w:val="22"/>
              </w:rPr>
              <w:t>IHT</w:t>
            </w:r>
            <w:r w:rsidR="00F81C0B">
              <w:rPr>
                <w:rFonts w:ascii="Gill Sans MT" w:hAnsi="Gill Sans MT" w:cs="Arial"/>
                <w:b w:val="0"/>
                <w:sz w:val="22"/>
                <w:szCs w:val="22"/>
              </w:rPr>
              <w:t xml:space="preserve"> </w:t>
            </w:r>
            <w:r w:rsidR="00F81C0B">
              <w:rPr>
                <w:rFonts w:ascii="Gill Sans MT" w:hAnsi="Gill Sans MT" w:cs="Arial"/>
                <w:b w:val="0"/>
                <w:color w:val="0070C0"/>
                <w:sz w:val="22"/>
                <w:szCs w:val="22"/>
              </w:rPr>
              <w:t xml:space="preserve">has written and </w:t>
            </w:r>
            <w:proofErr w:type="gramStart"/>
            <w:r w:rsidR="00F81C0B">
              <w:rPr>
                <w:rFonts w:ascii="Gill Sans MT" w:hAnsi="Gill Sans MT" w:cs="Arial"/>
                <w:b w:val="0"/>
                <w:color w:val="0070C0"/>
                <w:sz w:val="22"/>
                <w:szCs w:val="22"/>
              </w:rPr>
              <w:t xml:space="preserve">published </w:t>
            </w:r>
            <w:r>
              <w:rPr>
                <w:rFonts w:ascii="Gill Sans MT" w:hAnsi="Gill Sans MT" w:cs="Arial"/>
                <w:b w:val="0"/>
                <w:sz w:val="22"/>
                <w:szCs w:val="22"/>
              </w:rPr>
              <w:t xml:space="preserve"> </w:t>
            </w:r>
            <w:r w:rsidRPr="00F81C0B">
              <w:rPr>
                <w:rFonts w:ascii="Gill Sans MT" w:hAnsi="Gill Sans MT" w:cs="Arial"/>
                <w:b w:val="0"/>
                <w:strike/>
                <w:sz w:val="22"/>
                <w:szCs w:val="22"/>
              </w:rPr>
              <w:t>is</w:t>
            </w:r>
            <w:proofErr w:type="gramEnd"/>
            <w:r w:rsidRPr="00F81C0B">
              <w:rPr>
                <w:rFonts w:ascii="Gill Sans MT" w:hAnsi="Gill Sans MT" w:cs="Arial"/>
                <w:b w:val="0"/>
                <w:strike/>
                <w:sz w:val="22"/>
                <w:szCs w:val="22"/>
              </w:rPr>
              <w:t xml:space="preserve"> writing</w:t>
            </w:r>
            <w:r>
              <w:rPr>
                <w:rFonts w:ascii="Gill Sans MT" w:hAnsi="Gill Sans MT" w:cs="Arial"/>
                <w:b w:val="0"/>
                <w:sz w:val="22"/>
                <w:szCs w:val="22"/>
              </w:rPr>
              <w:t xml:space="preserve"> a PP plan</w:t>
            </w:r>
            <w:r w:rsidR="00507C49" w:rsidRPr="00817814">
              <w:rPr>
                <w:rFonts w:ascii="Gill Sans MT" w:hAnsi="Gill Sans MT" w:cs="Arial"/>
                <w:b w:val="0"/>
                <w:sz w:val="22"/>
                <w:szCs w:val="22"/>
              </w:rPr>
              <w:t xml:space="preserve"> for the year, </w:t>
            </w:r>
            <w:r w:rsidR="00507C49" w:rsidRPr="00F81C0B">
              <w:rPr>
                <w:rFonts w:ascii="Gill Sans MT" w:hAnsi="Gill Sans MT" w:cs="Arial"/>
                <w:b w:val="0"/>
                <w:strike/>
                <w:sz w:val="22"/>
                <w:szCs w:val="22"/>
              </w:rPr>
              <w:t>which will be published out to the governors, highlighting where PP pupils</w:t>
            </w:r>
            <w:r w:rsidR="00507C49" w:rsidRPr="00817814">
              <w:rPr>
                <w:rFonts w:ascii="Gill Sans MT" w:hAnsi="Gill Sans MT" w:cs="Arial"/>
                <w:b w:val="0"/>
                <w:sz w:val="22"/>
                <w:szCs w:val="22"/>
              </w:rPr>
              <w:t xml:space="preserve">.  </w:t>
            </w:r>
            <w:r w:rsidRPr="00817814">
              <w:rPr>
                <w:rFonts w:ascii="Gill Sans MT" w:hAnsi="Gill Sans MT" w:cs="Arial"/>
                <w:i/>
                <w:sz w:val="22"/>
                <w:szCs w:val="22"/>
              </w:rPr>
              <w:t>ACTION:  IHT to distribute the PP Plan to governors.  T</w:t>
            </w:r>
            <w:r w:rsidR="00507C49" w:rsidRPr="00817814">
              <w:rPr>
                <w:rFonts w:ascii="Gill Sans MT" w:hAnsi="Gill Sans MT" w:cs="Arial"/>
                <w:i/>
                <w:sz w:val="22"/>
                <w:szCs w:val="22"/>
              </w:rPr>
              <w:t xml:space="preserve">his document is </w:t>
            </w:r>
            <w:r w:rsidRPr="00817814">
              <w:rPr>
                <w:rFonts w:ascii="Gill Sans MT" w:hAnsi="Gill Sans MT" w:cs="Arial"/>
                <w:i/>
                <w:sz w:val="22"/>
                <w:szCs w:val="22"/>
              </w:rPr>
              <w:t>also on the school</w:t>
            </w:r>
            <w:r w:rsidR="00507C49" w:rsidRPr="00817814">
              <w:rPr>
                <w:rFonts w:ascii="Gill Sans MT" w:hAnsi="Gill Sans MT" w:cs="Arial"/>
                <w:i/>
                <w:sz w:val="22"/>
                <w:szCs w:val="22"/>
              </w:rPr>
              <w:t xml:space="preserve"> website.</w:t>
            </w:r>
            <w:r w:rsidR="00507C49" w:rsidRPr="00817814">
              <w:rPr>
                <w:rFonts w:ascii="Gill Sans MT" w:hAnsi="Gill Sans MT" w:cs="Arial"/>
                <w:sz w:val="22"/>
                <w:szCs w:val="22"/>
              </w:rPr>
              <w:t xml:space="preserve">  </w:t>
            </w:r>
          </w:p>
          <w:p w14:paraId="4E719EFD" w14:textId="77777777" w:rsidR="00507C49" w:rsidRPr="00817814" w:rsidRDefault="00507C49" w:rsidP="00EE5E9F">
            <w:pPr>
              <w:rPr>
                <w:rFonts w:ascii="Gill Sans MT" w:hAnsi="Gill Sans MT" w:cs="Arial"/>
                <w:b w:val="0"/>
                <w:sz w:val="22"/>
                <w:szCs w:val="22"/>
              </w:rPr>
            </w:pPr>
          </w:p>
          <w:p w14:paraId="77ED22DA" w14:textId="7ACB07B6" w:rsidR="00507C49" w:rsidRPr="00817814" w:rsidRDefault="00507C49" w:rsidP="00EE5E9F">
            <w:pPr>
              <w:rPr>
                <w:rFonts w:ascii="Gill Sans MT" w:hAnsi="Gill Sans MT" w:cs="Arial"/>
                <w:b w:val="0"/>
                <w:sz w:val="22"/>
                <w:szCs w:val="22"/>
              </w:rPr>
            </w:pPr>
            <w:r w:rsidRPr="00817814">
              <w:rPr>
                <w:rFonts w:ascii="Gill Sans MT" w:hAnsi="Gill Sans MT" w:cs="Arial"/>
                <w:b w:val="0"/>
                <w:sz w:val="22"/>
                <w:szCs w:val="22"/>
              </w:rPr>
              <w:t>I</w:t>
            </w:r>
            <w:r w:rsidR="00817814">
              <w:rPr>
                <w:rFonts w:ascii="Gill Sans MT" w:hAnsi="Gill Sans MT" w:cs="Arial"/>
                <w:b w:val="0"/>
                <w:sz w:val="22"/>
                <w:szCs w:val="22"/>
              </w:rPr>
              <w:t>B</w:t>
            </w:r>
            <w:r w:rsidRPr="00817814">
              <w:rPr>
                <w:rFonts w:ascii="Gill Sans MT" w:hAnsi="Gill Sans MT" w:cs="Arial"/>
                <w:b w:val="0"/>
                <w:sz w:val="22"/>
                <w:szCs w:val="22"/>
              </w:rPr>
              <w:t xml:space="preserve"> noted that all governors get access to the Target Tracker software to show the anonymised data.  </w:t>
            </w:r>
            <w:r w:rsidR="00817814" w:rsidRPr="00817814">
              <w:rPr>
                <w:rFonts w:ascii="Gill Sans MT" w:hAnsi="Gill Sans MT" w:cs="Arial"/>
                <w:i/>
                <w:sz w:val="22"/>
                <w:szCs w:val="22"/>
              </w:rPr>
              <w:t xml:space="preserve">ACTION:  IB recommended that the new </w:t>
            </w:r>
            <w:r w:rsidR="00817814" w:rsidRPr="00817814">
              <w:rPr>
                <w:rFonts w:ascii="Gill Sans MT" w:hAnsi="Gill Sans MT" w:cs="Arial"/>
                <w:i/>
                <w:sz w:val="22"/>
                <w:szCs w:val="22"/>
              </w:rPr>
              <w:lastRenderedPageBreak/>
              <w:t>Governing Body</w:t>
            </w:r>
            <w:r w:rsidRPr="00817814">
              <w:rPr>
                <w:rFonts w:ascii="Gill Sans MT" w:hAnsi="Gill Sans MT" w:cs="Arial"/>
                <w:i/>
                <w:sz w:val="22"/>
                <w:szCs w:val="22"/>
              </w:rPr>
              <w:t xml:space="preserve"> have a specific section of the meeting of 40 minutes spent on Target Tracker, which will guide you to the questions to be asked.</w:t>
            </w:r>
            <w:r w:rsidRPr="00817814">
              <w:rPr>
                <w:rFonts w:ascii="Gill Sans MT" w:hAnsi="Gill Sans MT" w:cs="Arial"/>
                <w:b w:val="0"/>
                <w:sz w:val="22"/>
                <w:szCs w:val="22"/>
              </w:rPr>
              <w:t xml:space="preserve"> </w:t>
            </w:r>
          </w:p>
          <w:p w14:paraId="1674BC87" w14:textId="77777777" w:rsidR="00507C49" w:rsidRPr="00817814" w:rsidRDefault="00507C49" w:rsidP="00EE5E9F">
            <w:pPr>
              <w:rPr>
                <w:rFonts w:ascii="Gill Sans MT" w:hAnsi="Gill Sans MT" w:cs="Arial"/>
                <w:b w:val="0"/>
                <w:sz w:val="22"/>
                <w:szCs w:val="22"/>
              </w:rPr>
            </w:pPr>
          </w:p>
          <w:p w14:paraId="726FBA39" w14:textId="6B318AE2" w:rsidR="00817814" w:rsidRDefault="00817814" w:rsidP="00EE5E9F">
            <w:pPr>
              <w:rPr>
                <w:rFonts w:ascii="Gill Sans MT" w:hAnsi="Gill Sans MT" w:cs="Arial"/>
                <w:b w:val="0"/>
                <w:sz w:val="22"/>
                <w:szCs w:val="22"/>
              </w:rPr>
            </w:pPr>
            <w:r w:rsidRPr="00817814">
              <w:rPr>
                <w:rFonts w:ascii="Gill Sans MT" w:hAnsi="Gill Sans MT" w:cs="Arial"/>
                <w:b w:val="0"/>
                <w:sz w:val="22"/>
                <w:szCs w:val="22"/>
              </w:rPr>
              <w:t xml:space="preserve">GG enquired </w:t>
            </w:r>
            <w:r w:rsidR="00507C49" w:rsidRPr="00817814">
              <w:rPr>
                <w:rFonts w:ascii="Gill Sans MT" w:hAnsi="Gill Sans MT" w:cs="Arial"/>
                <w:b w:val="0"/>
                <w:sz w:val="22"/>
                <w:szCs w:val="22"/>
              </w:rPr>
              <w:t xml:space="preserve">about how to work with the children on track, and working on getting them higher rather than just focusing on those below. </w:t>
            </w:r>
            <w:r w:rsidR="00F81C0B">
              <w:rPr>
                <w:rFonts w:ascii="Gill Sans MT" w:hAnsi="Gill Sans MT" w:cs="Arial"/>
                <w:b w:val="0"/>
                <w:color w:val="0070C0"/>
                <w:sz w:val="22"/>
                <w:szCs w:val="22"/>
              </w:rPr>
              <w:t>GG</w:t>
            </w:r>
            <w:r w:rsidR="00507C49" w:rsidRPr="00817814">
              <w:rPr>
                <w:rFonts w:ascii="Gill Sans MT" w:hAnsi="Gill Sans MT" w:cs="Arial"/>
                <w:b w:val="0"/>
                <w:sz w:val="22"/>
                <w:szCs w:val="22"/>
              </w:rPr>
              <w:t xml:space="preserve"> </w:t>
            </w:r>
            <w:r w:rsidR="00507C49" w:rsidRPr="00F81C0B">
              <w:rPr>
                <w:rFonts w:ascii="Gill Sans MT" w:hAnsi="Gill Sans MT" w:cs="Arial"/>
                <w:b w:val="0"/>
                <w:strike/>
                <w:sz w:val="22"/>
                <w:szCs w:val="22"/>
              </w:rPr>
              <w:t>Guy</w:t>
            </w:r>
            <w:r w:rsidR="00507C49" w:rsidRPr="00817814">
              <w:rPr>
                <w:rFonts w:ascii="Gill Sans MT" w:hAnsi="Gill Sans MT" w:cs="Arial"/>
                <w:b w:val="0"/>
                <w:sz w:val="22"/>
                <w:szCs w:val="22"/>
              </w:rPr>
              <w:t xml:space="preserve"> noted that there are kids that cruise along but need to</w:t>
            </w:r>
            <w:r w:rsidR="00F81C0B">
              <w:rPr>
                <w:rFonts w:ascii="Gill Sans MT" w:hAnsi="Gill Sans MT" w:cs="Arial"/>
                <w:b w:val="0"/>
                <w:sz w:val="22"/>
                <w:szCs w:val="22"/>
              </w:rPr>
              <w:t xml:space="preserve"> </w:t>
            </w:r>
            <w:r w:rsidR="00F81C0B">
              <w:rPr>
                <w:rFonts w:ascii="Gill Sans MT" w:hAnsi="Gill Sans MT" w:cs="Arial"/>
                <w:b w:val="0"/>
                <w:color w:val="0070C0"/>
                <w:sz w:val="22"/>
                <w:szCs w:val="22"/>
              </w:rPr>
              <w:t>be pushed</w:t>
            </w:r>
            <w:r w:rsidR="00507C49" w:rsidRPr="00817814">
              <w:rPr>
                <w:rFonts w:ascii="Gill Sans MT" w:hAnsi="Gill Sans MT" w:cs="Arial"/>
                <w:b w:val="0"/>
                <w:sz w:val="22"/>
                <w:szCs w:val="22"/>
              </w:rPr>
              <w:t>.  IHT has</w:t>
            </w:r>
            <w:r w:rsidR="00F81C0B">
              <w:rPr>
                <w:rFonts w:ascii="Gill Sans MT" w:hAnsi="Gill Sans MT" w:cs="Arial"/>
                <w:b w:val="0"/>
                <w:sz w:val="22"/>
                <w:szCs w:val="22"/>
              </w:rPr>
              <w:t xml:space="preserve"> </w:t>
            </w:r>
            <w:r w:rsidR="00F81C0B">
              <w:rPr>
                <w:rFonts w:ascii="Gill Sans MT" w:hAnsi="Gill Sans MT" w:cs="Arial"/>
                <w:b w:val="0"/>
                <w:color w:val="0070C0"/>
                <w:sz w:val="22"/>
                <w:szCs w:val="22"/>
              </w:rPr>
              <w:t xml:space="preserve">robust systems in place to track the progress of all pupils. All pupils are measured on their individual personal progress. </w:t>
            </w:r>
            <w:r w:rsidR="00507C49" w:rsidRPr="00817814">
              <w:rPr>
                <w:rFonts w:ascii="Gill Sans MT" w:hAnsi="Gill Sans MT" w:cs="Arial"/>
                <w:b w:val="0"/>
                <w:sz w:val="22"/>
                <w:szCs w:val="22"/>
              </w:rPr>
              <w:t xml:space="preserve"> </w:t>
            </w:r>
            <w:r w:rsidR="00507C49" w:rsidRPr="00F81C0B">
              <w:rPr>
                <w:rFonts w:ascii="Gill Sans MT" w:hAnsi="Gill Sans MT" w:cs="Arial"/>
                <w:b w:val="0"/>
                <w:strike/>
                <w:sz w:val="22"/>
                <w:szCs w:val="22"/>
              </w:rPr>
              <w:t xml:space="preserve">a good </w:t>
            </w:r>
            <w:r w:rsidR="00507C49" w:rsidRPr="00AB5B0F">
              <w:rPr>
                <w:rFonts w:ascii="Gill Sans MT" w:hAnsi="Gill Sans MT" w:cs="Arial"/>
                <w:b w:val="0"/>
                <w:strike/>
                <w:sz w:val="22"/>
                <w:szCs w:val="22"/>
              </w:rPr>
              <w:t>feel for the quality of teaching going on.</w:t>
            </w:r>
            <w:r w:rsidR="00507C49" w:rsidRPr="00817814">
              <w:rPr>
                <w:rFonts w:ascii="Gill Sans MT" w:hAnsi="Gill Sans MT" w:cs="Arial"/>
                <w:b w:val="0"/>
                <w:sz w:val="22"/>
                <w:szCs w:val="22"/>
              </w:rPr>
              <w:t xml:space="preserve">  </w:t>
            </w:r>
            <w:r w:rsidR="00507C49" w:rsidRPr="00AB5B0F">
              <w:rPr>
                <w:rFonts w:ascii="Gill Sans MT" w:hAnsi="Gill Sans MT" w:cs="Arial"/>
                <w:b w:val="0"/>
                <w:strike/>
                <w:sz w:val="22"/>
                <w:szCs w:val="22"/>
              </w:rPr>
              <w:t>There are categories and look at the</w:t>
            </w:r>
            <w:r w:rsidR="00507C49" w:rsidRPr="00817814">
              <w:rPr>
                <w:rFonts w:ascii="Gill Sans MT" w:hAnsi="Gill Sans MT" w:cs="Arial"/>
                <w:b w:val="0"/>
                <w:sz w:val="22"/>
                <w:szCs w:val="22"/>
              </w:rPr>
              <w:t xml:space="preserve"> gap analysis on each child </w:t>
            </w:r>
            <w:r w:rsidR="00AB5B0F">
              <w:rPr>
                <w:rFonts w:ascii="Gill Sans MT" w:hAnsi="Gill Sans MT" w:cs="Arial"/>
                <w:b w:val="0"/>
                <w:color w:val="0070C0"/>
                <w:sz w:val="22"/>
                <w:szCs w:val="22"/>
              </w:rPr>
              <w:t xml:space="preserve">measures </w:t>
            </w:r>
            <w:r w:rsidR="00507C49" w:rsidRPr="00AB5B0F">
              <w:rPr>
                <w:rFonts w:ascii="Gill Sans MT" w:hAnsi="Gill Sans MT" w:cs="Arial"/>
                <w:b w:val="0"/>
                <w:strike/>
                <w:sz w:val="22"/>
                <w:szCs w:val="22"/>
              </w:rPr>
              <w:t>on</w:t>
            </w:r>
            <w:r w:rsidR="00507C49" w:rsidRPr="00817814">
              <w:rPr>
                <w:rFonts w:ascii="Gill Sans MT" w:hAnsi="Gill Sans MT" w:cs="Arial"/>
                <w:b w:val="0"/>
                <w:sz w:val="22"/>
                <w:szCs w:val="22"/>
              </w:rPr>
              <w:t xml:space="preserve"> whether they</w:t>
            </w:r>
            <w:r w:rsidR="00AB5B0F">
              <w:rPr>
                <w:rFonts w:ascii="Gill Sans MT" w:hAnsi="Gill Sans MT" w:cs="Arial"/>
                <w:b w:val="0"/>
                <w:sz w:val="22"/>
                <w:szCs w:val="22"/>
              </w:rPr>
              <w:t xml:space="preserve"> </w:t>
            </w:r>
            <w:r w:rsidR="00AB5B0F">
              <w:rPr>
                <w:rFonts w:ascii="Gill Sans MT" w:hAnsi="Gill Sans MT" w:cs="Arial"/>
                <w:b w:val="0"/>
                <w:color w:val="0070C0"/>
                <w:sz w:val="22"/>
                <w:szCs w:val="22"/>
              </w:rPr>
              <w:t>working towards</w:t>
            </w:r>
            <w:r w:rsidR="00507C49" w:rsidRPr="00817814">
              <w:rPr>
                <w:rFonts w:ascii="Gill Sans MT" w:hAnsi="Gill Sans MT" w:cs="Arial"/>
                <w:b w:val="0"/>
                <w:sz w:val="22"/>
                <w:szCs w:val="22"/>
              </w:rPr>
              <w:t xml:space="preserve"> </w:t>
            </w:r>
            <w:r w:rsidR="00507C49" w:rsidRPr="00AB5B0F">
              <w:rPr>
                <w:rFonts w:ascii="Gill Sans MT" w:hAnsi="Gill Sans MT" w:cs="Arial"/>
                <w:b w:val="0"/>
                <w:strike/>
                <w:sz w:val="22"/>
                <w:szCs w:val="22"/>
              </w:rPr>
              <w:t>are getting to grips with</w:t>
            </w:r>
            <w:r w:rsidR="00507C49" w:rsidRPr="00817814">
              <w:rPr>
                <w:rFonts w:ascii="Gill Sans MT" w:hAnsi="Gill Sans MT" w:cs="Arial"/>
                <w:b w:val="0"/>
                <w:sz w:val="22"/>
                <w:szCs w:val="22"/>
              </w:rPr>
              <w:t xml:space="preserve">, meeting, or mastering each skill. </w:t>
            </w:r>
            <w:r w:rsidR="00CD4948" w:rsidRPr="00817814">
              <w:rPr>
                <w:rFonts w:ascii="Gill Sans MT" w:hAnsi="Gill Sans MT" w:cs="Arial"/>
                <w:b w:val="0"/>
                <w:sz w:val="22"/>
                <w:szCs w:val="22"/>
              </w:rPr>
              <w:t xml:space="preserve">IB noted that there are date stamps for each set of expectations reporting steps of progress.  IHT could present some case studies.  The HOSI currently </w:t>
            </w:r>
            <w:r w:rsidR="00AB5B0F">
              <w:rPr>
                <w:rFonts w:ascii="Gill Sans MT" w:hAnsi="Gill Sans MT" w:cs="Arial"/>
                <w:b w:val="0"/>
                <w:color w:val="0070C0"/>
                <w:sz w:val="22"/>
                <w:szCs w:val="22"/>
              </w:rPr>
              <w:t xml:space="preserve">quality assures </w:t>
            </w:r>
            <w:r w:rsidR="00CD4948" w:rsidRPr="00AB5B0F">
              <w:rPr>
                <w:rFonts w:ascii="Gill Sans MT" w:hAnsi="Gill Sans MT" w:cs="Arial"/>
                <w:b w:val="0"/>
                <w:strike/>
                <w:sz w:val="22"/>
                <w:szCs w:val="22"/>
              </w:rPr>
              <w:t>moderates</w:t>
            </w:r>
            <w:r w:rsidR="00CD4948" w:rsidRPr="00817814">
              <w:rPr>
                <w:rFonts w:ascii="Gill Sans MT" w:hAnsi="Gill Sans MT" w:cs="Arial"/>
                <w:b w:val="0"/>
                <w:sz w:val="22"/>
                <w:szCs w:val="22"/>
              </w:rPr>
              <w:t xml:space="preserve"> IHT </w:t>
            </w:r>
            <w:r w:rsidR="00AB5B0F" w:rsidRPr="00AB5B0F">
              <w:rPr>
                <w:rFonts w:ascii="Gill Sans MT" w:hAnsi="Gill Sans MT" w:cs="Arial"/>
                <w:b w:val="0"/>
                <w:color w:val="0070C0"/>
                <w:sz w:val="22"/>
                <w:szCs w:val="22"/>
              </w:rPr>
              <w:t>systems and judgements</w:t>
            </w:r>
            <w:r>
              <w:rPr>
                <w:rFonts w:ascii="Gill Sans MT" w:hAnsi="Gill Sans MT" w:cs="Arial"/>
                <w:b w:val="0"/>
                <w:sz w:val="22"/>
                <w:szCs w:val="22"/>
              </w:rPr>
              <w:t>.</w:t>
            </w:r>
          </w:p>
          <w:p w14:paraId="17713B0C" w14:textId="605B2BE6" w:rsidR="00507C49" w:rsidRPr="00817814" w:rsidRDefault="00CD4948" w:rsidP="00EE5E9F">
            <w:pPr>
              <w:rPr>
                <w:rFonts w:ascii="Gill Sans MT" w:hAnsi="Gill Sans MT" w:cs="Arial"/>
                <w:b w:val="0"/>
                <w:sz w:val="22"/>
                <w:szCs w:val="22"/>
              </w:rPr>
            </w:pPr>
            <w:r w:rsidRPr="00817814">
              <w:rPr>
                <w:rFonts w:ascii="Gill Sans MT" w:hAnsi="Gill Sans MT" w:cs="Arial"/>
                <w:i/>
                <w:sz w:val="22"/>
                <w:szCs w:val="22"/>
              </w:rPr>
              <w:t xml:space="preserve">ACTION:  IHT </w:t>
            </w:r>
            <w:r w:rsidR="00817814">
              <w:rPr>
                <w:rFonts w:ascii="Gill Sans MT" w:hAnsi="Gill Sans MT" w:cs="Arial"/>
                <w:i/>
                <w:sz w:val="22"/>
                <w:szCs w:val="22"/>
              </w:rPr>
              <w:t xml:space="preserve">to </w:t>
            </w:r>
            <w:r w:rsidRPr="00817814">
              <w:rPr>
                <w:rFonts w:ascii="Gill Sans MT" w:hAnsi="Gill Sans MT" w:cs="Arial"/>
                <w:i/>
                <w:sz w:val="22"/>
                <w:szCs w:val="22"/>
              </w:rPr>
              <w:t xml:space="preserve">produce a case study for the next meeting </w:t>
            </w:r>
            <w:r w:rsidR="00817814">
              <w:rPr>
                <w:rFonts w:ascii="Gill Sans MT" w:hAnsi="Gill Sans MT" w:cs="Arial"/>
                <w:i/>
                <w:sz w:val="22"/>
                <w:szCs w:val="22"/>
              </w:rPr>
              <w:t>in February</w:t>
            </w:r>
            <w:r w:rsidRPr="00817814">
              <w:rPr>
                <w:rFonts w:ascii="Gill Sans MT" w:hAnsi="Gill Sans MT" w:cs="Arial"/>
                <w:i/>
                <w:sz w:val="22"/>
                <w:szCs w:val="22"/>
              </w:rPr>
              <w:t xml:space="preserve">.  </w:t>
            </w:r>
            <w:r w:rsidRPr="00817814">
              <w:rPr>
                <w:rFonts w:ascii="Gill Sans MT" w:hAnsi="Gill Sans MT" w:cs="Arial"/>
                <w:b w:val="0"/>
                <w:sz w:val="22"/>
                <w:szCs w:val="22"/>
              </w:rPr>
              <w:t xml:space="preserve">Chair noted there is merit in the steps of progress for the individual child.  We use standardised tests which can be compared to national statistics. </w:t>
            </w:r>
            <w:r w:rsidR="00DA77D4" w:rsidRPr="00817814">
              <w:rPr>
                <w:rFonts w:ascii="Gill Sans MT" w:hAnsi="Gill Sans MT" w:cs="Arial"/>
                <w:b w:val="0"/>
                <w:sz w:val="22"/>
                <w:szCs w:val="22"/>
              </w:rPr>
              <w:t>These are used to measure children’s success and progress during formal assessment.  IHT challenges the teachers on where they have the children measured</w:t>
            </w:r>
            <w:r w:rsidR="00AB5B0F">
              <w:rPr>
                <w:rFonts w:ascii="Gill Sans MT" w:hAnsi="Gill Sans MT" w:cs="Arial"/>
                <w:b w:val="0"/>
                <w:sz w:val="22"/>
                <w:szCs w:val="22"/>
              </w:rPr>
              <w:t xml:space="preserve"> </w:t>
            </w:r>
            <w:r w:rsidR="00AB5B0F">
              <w:rPr>
                <w:rFonts w:ascii="Gill Sans MT" w:hAnsi="Gill Sans MT" w:cs="Arial"/>
                <w:b w:val="0"/>
                <w:color w:val="0070C0"/>
                <w:sz w:val="22"/>
                <w:szCs w:val="22"/>
              </w:rPr>
              <w:t>at 6 weekly Pupil Progress Meetings</w:t>
            </w:r>
            <w:r w:rsidR="00DA77D4" w:rsidRPr="00817814">
              <w:rPr>
                <w:rFonts w:ascii="Gill Sans MT" w:hAnsi="Gill Sans MT" w:cs="Arial"/>
                <w:b w:val="0"/>
                <w:sz w:val="22"/>
                <w:szCs w:val="22"/>
              </w:rPr>
              <w:t xml:space="preserve">.  </w:t>
            </w:r>
          </w:p>
          <w:p w14:paraId="7165473C" w14:textId="77777777" w:rsidR="00DA77D4" w:rsidRPr="00817814" w:rsidRDefault="00DA77D4" w:rsidP="00EE5E9F">
            <w:pPr>
              <w:rPr>
                <w:rFonts w:ascii="Gill Sans MT" w:hAnsi="Gill Sans MT" w:cs="Arial"/>
                <w:b w:val="0"/>
                <w:sz w:val="22"/>
                <w:szCs w:val="22"/>
              </w:rPr>
            </w:pPr>
          </w:p>
          <w:p w14:paraId="556AACFA" w14:textId="640AB18E" w:rsidR="00DA77D4" w:rsidRPr="00817814" w:rsidRDefault="00F81EB5" w:rsidP="00EE5E9F">
            <w:pPr>
              <w:rPr>
                <w:rFonts w:ascii="Gill Sans MT" w:hAnsi="Gill Sans MT" w:cs="Arial"/>
                <w:b w:val="0"/>
                <w:sz w:val="22"/>
                <w:szCs w:val="22"/>
              </w:rPr>
            </w:pPr>
            <w:r w:rsidRPr="00817814">
              <w:rPr>
                <w:rFonts w:ascii="Gill Sans MT" w:hAnsi="Gill Sans MT" w:cs="Arial"/>
                <w:b w:val="0"/>
                <w:sz w:val="22"/>
                <w:szCs w:val="22"/>
              </w:rPr>
              <w:t xml:space="preserve">Target Tracker every year </w:t>
            </w:r>
            <w:r w:rsidR="00817814" w:rsidRPr="00817814">
              <w:rPr>
                <w:rFonts w:ascii="Gill Sans MT" w:hAnsi="Gill Sans MT" w:cs="Arial"/>
                <w:b w:val="0"/>
                <w:sz w:val="22"/>
                <w:szCs w:val="22"/>
              </w:rPr>
              <w:t xml:space="preserve">produce </w:t>
            </w:r>
            <w:r w:rsidRPr="00817814">
              <w:rPr>
                <w:rFonts w:ascii="Gill Sans MT" w:hAnsi="Gill Sans MT" w:cs="Arial"/>
                <w:b w:val="0"/>
                <w:sz w:val="22"/>
                <w:szCs w:val="22"/>
              </w:rPr>
              <w:t xml:space="preserve">a number crunching report </w:t>
            </w:r>
            <w:r w:rsidR="00817814" w:rsidRPr="00817814">
              <w:rPr>
                <w:rFonts w:ascii="Gill Sans MT" w:hAnsi="Gill Sans MT" w:cs="Arial"/>
                <w:b w:val="0"/>
                <w:sz w:val="22"/>
                <w:szCs w:val="22"/>
              </w:rPr>
              <w:t xml:space="preserve">published </w:t>
            </w:r>
            <w:r w:rsidRPr="00817814">
              <w:rPr>
                <w:rFonts w:ascii="Gill Sans MT" w:hAnsi="Gill Sans MT" w:cs="Arial"/>
                <w:b w:val="0"/>
                <w:sz w:val="22"/>
                <w:szCs w:val="22"/>
              </w:rPr>
              <w:t>each summer which IB noted is very helpful to chart national progress for your school against the national level year by year.  IHT noted that the DGAT trust is looking at purchasing something that would compare like-with-like with other regional small schools</w:t>
            </w:r>
            <w:r w:rsidR="00817814">
              <w:rPr>
                <w:rFonts w:ascii="Gill Sans MT" w:hAnsi="Gill Sans MT" w:cs="Arial"/>
                <w:b w:val="0"/>
                <w:sz w:val="22"/>
                <w:szCs w:val="22"/>
              </w:rPr>
              <w:t>.</w:t>
            </w:r>
          </w:p>
          <w:p w14:paraId="0803C074" w14:textId="78A78A4D" w:rsidR="002D5198" w:rsidRPr="00030A0E" w:rsidRDefault="00D65B3B" w:rsidP="00EE5E9F">
            <w:pPr>
              <w:rPr>
                <w:rFonts w:ascii="Gill Sans MT" w:hAnsi="Gill Sans MT" w:cs="Arial"/>
                <w:b w:val="0"/>
                <w:sz w:val="22"/>
                <w:szCs w:val="22"/>
              </w:rPr>
            </w:pPr>
            <w:r w:rsidRPr="00030A0E">
              <w:rPr>
                <w:rFonts w:ascii="Gill Sans MT" w:hAnsi="Gill Sans MT" w:cs="Arial"/>
                <w:b w:val="0"/>
                <w:sz w:val="22"/>
                <w:szCs w:val="22"/>
              </w:rPr>
              <w:t xml:space="preserve"> </w:t>
            </w:r>
            <w:r w:rsidR="002D5198" w:rsidRPr="00030A0E">
              <w:rPr>
                <w:rFonts w:ascii="Gill Sans MT" w:hAnsi="Gill Sans MT" w:cs="Arial"/>
                <w:b w:val="0"/>
                <w:sz w:val="22"/>
                <w:szCs w:val="22"/>
              </w:rPr>
              <w:t xml:space="preserve">  </w:t>
            </w:r>
          </w:p>
          <w:p w14:paraId="31BFC77B" w14:textId="77FB4DEF" w:rsidR="00F81EB5" w:rsidRPr="00AB5B0F" w:rsidRDefault="00030A0E" w:rsidP="00EE5E9F">
            <w:pPr>
              <w:rPr>
                <w:rFonts w:ascii="Gill Sans MT" w:hAnsi="Gill Sans MT" w:cs="Arial"/>
                <w:b w:val="0"/>
                <w:i/>
                <w:strike/>
                <w:sz w:val="22"/>
                <w:szCs w:val="22"/>
              </w:rPr>
            </w:pPr>
            <w:r>
              <w:rPr>
                <w:rFonts w:ascii="Gill Sans MT" w:hAnsi="Gill Sans MT" w:cs="Arial"/>
                <w:b w:val="0"/>
                <w:sz w:val="22"/>
                <w:szCs w:val="22"/>
              </w:rPr>
              <w:t>Noting that a</w:t>
            </w:r>
            <w:r w:rsidR="00F81EB5" w:rsidRPr="00030A0E">
              <w:rPr>
                <w:rFonts w:ascii="Gill Sans MT" w:hAnsi="Gill Sans MT" w:cs="Arial"/>
                <w:b w:val="0"/>
                <w:sz w:val="22"/>
                <w:szCs w:val="22"/>
              </w:rPr>
              <w:t>ll of this would be cove</w:t>
            </w:r>
            <w:r>
              <w:rPr>
                <w:rFonts w:ascii="Gill Sans MT" w:hAnsi="Gill Sans MT" w:cs="Arial"/>
                <w:b w:val="0"/>
                <w:sz w:val="22"/>
                <w:szCs w:val="22"/>
              </w:rPr>
              <w:t xml:space="preserve">red in the Standards Committee.  </w:t>
            </w:r>
            <w:r w:rsidRPr="00AB5B0F">
              <w:rPr>
                <w:rFonts w:ascii="Gill Sans MT" w:hAnsi="Gill Sans MT" w:cs="Arial"/>
                <w:i/>
                <w:strike/>
                <w:sz w:val="22"/>
                <w:szCs w:val="22"/>
              </w:rPr>
              <w:t xml:space="preserve">ACTION: IHT will look at a way to </w:t>
            </w:r>
            <w:r w:rsidR="00F81EB5" w:rsidRPr="00AB5B0F">
              <w:rPr>
                <w:rFonts w:ascii="Gill Sans MT" w:hAnsi="Gill Sans MT" w:cs="Arial"/>
                <w:i/>
                <w:strike/>
                <w:sz w:val="22"/>
                <w:szCs w:val="22"/>
              </w:rPr>
              <w:t xml:space="preserve">anonymise </w:t>
            </w:r>
            <w:r w:rsidRPr="00AB5B0F">
              <w:rPr>
                <w:rFonts w:ascii="Gill Sans MT" w:hAnsi="Gill Sans MT" w:cs="Arial"/>
                <w:i/>
                <w:strike/>
                <w:sz w:val="22"/>
                <w:szCs w:val="22"/>
              </w:rPr>
              <w:t xml:space="preserve">children’s progress </w:t>
            </w:r>
            <w:r w:rsidR="00F81EB5" w:rsidRPr="00AB5B0F">
              <w:rPr>
                <w:rFonts w:ascii="Gill Sans MT" w:hAnsi="Gill Sans MT" w:cs="Arial"/>
                <w:i/>
                <w:strike/>
                <w:sz w:val="22"/>
                <w:szCs w:val="22"/>
              </w:rPr>
              <w:t>in the system.</w:t>
            </w:r>
            <w:r w:rsidR="00F81EB5" w:rsidRPr="00AB5B0F">
              <w:rPr>
                <w:rFonts w:ascii="Gill Sans MT" w:hAnsi="Gill Sans MT" w:cs="Arial"/>
                <w:b w:val="0"/>
                <w:strike/>
                <w:sz w:val="22"/>
                <w:szCs w:val="22"/>
              </w:rPr>
              <w:t xml:space="preserve"> </w:t>
            </w:r>
          </w:p>
          <w:p w14:paraId="362E2A10" w14:textId="77777777" w:rsidR="00F81EB5" w:rsidRPr="00030A0E" w:rsidRDefault="00F81EB5" w:rsidP="00EE5E9F">
            <w:pPr>
              <w:rPr>
                <w:rFonts w:ascii="Gill Sans MT" w:hAnsi="Gill Sans MT" w:cs="Arial"/>
                <w:b w:val="0"/>
                <w:sz w:val="22"/>
                <w:szCs w:val="22"/>
              </w:rPr>
            </w:pPr>
          </w:p>
          <w:p w14:paraId="57BE4C65" w14:textId="77777777" w:rsidR="00030A0E" w:rsidRPr="00030A0E" w:rsidRDefault="00F81EB5" w:rsidP="00EE5E9F">
            <w:pPr>
              <w:rPr>
                <w:rFonts w:ascii="Gill Sans MT" w:hAnsi="Gill Sans MT" w:cs="Arial"/>
                <w:b w:val="0"/>
                <w:sz w:val="22"/>
                <w:szCs w:val="22"/>
              </w:rPr>
            </w:pPr>
            <w:r w:rsidRPr="00030A0E">
              <w:rPr>
                <w:rFonts w:ascii="Gill Sans MT" w:hAnsi="Gill Sans MT" w:cs="Arial"/>
                <w:b w:val="0"/>
                <w:sz w:val="22"/>
                <w:szCs w:val="22"/>
              </w:rPr>
              <w:t xml:space="preserve">Governors commended the </w:t>
            </w:r>
            <w:r w:rsidR="00030A0E" w:rsidRPr="00030A0E">
              <w:rPr>
                <w:rFonts w:ascii="Gill Sans MT" w:hAnsi="Gill Sans MT" w:cs="Arial"/>
                <w:b w:val="0"/>
                <w:sz w:val="22"/>
                <w:szCs w:val="22"/>
              </w:rPr>
              <w:t xml:space="preserve">children’s progress in </w:t>
            </w:r>
            <w:r w:rsidRPr="00030A0E">
              <w:rPr>
                <w:rFonts w:ascii="Gill Sans MT" w:hAnsi="Gill Sans MT" w:cs="Arial"/>
                <w:b w:val="0"/>
                <w:sz w:val="22"/>
                <w:szCs w:val="22"/>
              </w:rPr>
              <w:t>year 6</w:t>
            </w:r>
            <w:r w:rsidR="00030A0E" w:rsidRPr="00030A0E">
              <w:rPr>
                <w:rFonts w:ascii="Gill Sans MT" w:hAnsi="Gill Sans MT" w:cs="Arial"/>
                <w:b w:val="0"/>
                <w:sz w:val="22"/>
                <w:szCs w:val="22"/>
              </w:rPr>
              <w:t xml:space="preserve">. Chair noted </w:t>
            </w:r>
            <w:r w:rsidRPr="00030A0E">
              <w:rPr>
                <w:rFonts w:ascii="Gill Sans MT" w:hAnsi="Gill Sans MT" w:cs="Arial"/>
                <w:b w:val="0"/>
                <w:sz w:val="22"/>
                <w:szCs w:val="22"/>
              </w:rPr>
              <w:t xml:space="preserve">very pleased with Reception progress.  </w:t>
            </w:r>
          </w:p>
          <w:p w14:paraId="34BA6E3D" w14:textId="77777777" w:rsidR="00030A0E" w:rsidRPr="00030A0E" w:rsidRDefault="00030A0E" w:rsidP="00EE5E9F">
            <w:pPr>
              <w:rPr>
                <w:rFonts w:ascii="Gill Sans MT" w:hAnsi="Gill Sans MT" w:cs="Arial"/>
                <w:b w:val="0"/>
                <w:sz w:val="22"/>
                <w:szCs w:val="22"/>
              </w:rPr>
            </w:pPr>
          </w:p>
          <w:p w14:paraId="470B1FCA" w14:textId="77777777" w:rsidR="00B247AD" w:rsidRDefault="00F81EB5" w:rsidP="00EE5E9F">
            <w:pPr>
              <w:rPr>
                <w:rFonts w:ascii="Gill Sans MT" w:hAnsi="Gill Sans MT" w:cs="Arial"/>
                <w:b w:val="0"/>
                <w:sz w:val="22"/>
                <w:szCs w:val="22"/>
              </w:rPr>
            </w:pPr>
            <w:r w:rsidRPr="00030A0E">
              <w:rPr>
                <w:rFonts w:ascii="Gill Sans MT" w:hAnsi="Gill Sans MT" w:cs="Arial"/>
                <w:b w:val="0"/>
                <w:sz w:val="22"/>
                <w:szCs w:val="22"/>
              </w:rPr>
              <w:t xml:space="preserve">Year 5 has lots of history, </w:t>
            </w:r>
            <w:r w:rsidR="00630858">
              <w:rPr>
                <w:rFonts w:ascii="Gill Sans MT" w:hAnsi="Gill Sans MT" w:cs="Arial"/>
                <w:b w:val="0"/>
                <w:color w:val="0070C0"/>
                <w:sz w:val="22"/>
                <w:szCs w:val="22"/>
              </w:rPr>
              <w:t xml:space="preserve">this cohort have had the most teachers in their time at school, </w:t>
            </w:r>
            <w:r w:rsidR="00030A0E" w:rsidRPr="00630858">
              <w:rPr>
                <w:rFonts w:ascii="Gill Sans MT" w:hAnsi="Gill Sans MT" w:cs="Arial"/>
                <w:b w:val="0"/>
                <w:strike/>
                <w:sz w:val="22"/>
                <w:szCs w:val="22"/>
              </w:rPr>
              <w:t>with having the most number of teachers</w:t>
            </w:r>
            <w:r w:rsidR="00030A0E" w:rsidRPr="00030A0E">
              <w:rPr>
                <w:rFonts w:ascii="Gill Sans MT" w:hAnsi="Gill Sans MT" w:cs="Arial"/>
                <w:b w:val="0"/>
                <w:sz w:val="22"/>
                <w:szCs w:val="22"/>
              </w:rPr>
              <w:t>, t</w:t>
            </w:r>
            <w:r w:rsidRPr="00030A0E">
              <w:rPr>
                <w:rFonts w:ascii="Gill Sans MT" w:hAnsi="Gill Sans MT" w:cs="Arial"/>
                <w:b w:val="0"/>
                <w:sz w:val="22"/>
                <w:szCs w:val="22"/>
              </w:rPr>
              <w:t xml:space="preserve">wo </w:t>
            </w:r>
            <w:r w:rsidR="00AB5B0F">
              <w:rPr>
                <w:rFonts w:ascii="Gill Sans MT" w:hAnsi="Gill Sans MT" w:cs="Arial"/>
                <w:b w:val="0"/>
                <w:color w:val="0070C0"/>
                <w:sz w:val="22"/>
                <w:szCs w:val="22"/>
              </w:rPr>
              <w:t>E</w:t>
            </w:r>
            <w:r w:rsidRPr="00030A0E">
              <w:rPr>
                <w:rFonts w:ascii="Gill Sans MT" w:hAnsi="Gill Sans MT" w:cs="Arial"/>
                <w:b w:val="0"/>
                <w:sz w:val="22"/>
                <w:szCs w:val="22"/>
              </w:rPr>
              <w:t xml:space="preserve">HCP children, </w:t>
            </w:r>
            <w:r w:rsidR="00030A0E" w:rsidRPr="00030A0E">
              <w:rPr>
                <w:rFonts w:ascii="Gill Sans MT" w:hAnsi="Gill Sans MT" w:cs="Arial"/>
                <w:b w:val="0"/>
                <w:sz w:val="22"/>
                <w:szCs w:val="22"/>
              </w:rPr>
              <w:t xml:space="preserve">and </w:t>
            </w:r>
            <w:r w:rsidRPr="00030A0E">
              <w:rPr>
                <w:rFonts w:ascii="Gill Sans MT" w:hAnsi="Gill Sans MT" w:cs="Arial"/>
                <w:b w:val="0"/>
                <w:sz w:val="22"/>
                <w:szCs w:val="22"/>
              </w:rPr>
              <w:t>two of them didn’t att</w:t>
            </w:r>
            <w:r w:rsidR="00030A0E" w:rsidRPr="00030A0E">
              <w:rPr>
                <w:rFonts w:ascii="Gill Sans MT" w:hAnsi="Gill Sans MT" w:cs="Arial"/>
                <w:b w:val="0"/>
                <w:sz w:val="22"/>
                <w:szCs w:val="22"/>
              </w:rPr>
              <w:t>ain Key Stage 1.</w:t>
            </w:r>
            <w:r w:rsidR="00B247AD">
              <w:rPr>
                <w:rFonts w:ascii="Gill Sans MT" w:hAnsi="Gill Sans MT" w:cs="Arial"/>
                <w:b w:val="0"/>
                <w:sz w:val="22"/>
                <w:szCs w:val="22"/>
              </w:rPr>
              <w:t xml:space="preserve"> </w:t>
            </w:r>
            <w:r w:rsidR="00B247AD" w:rsidRPr="00030A0E">
              <w:rPr>
                <w:rFonts w:ascii="Gill Sans MT" w:hAnsi="Gill Sans MT" w:cs="Arial"/>
                <w:b w:val="0"/>
                <w:sz w:val="22"/>
                <w:szCs w:val="22"/>
              </w:rPr>
              <w:t xml:space="preserve">They are the most intervened group in the school and their education has suffered the most with shifts and changes. </w:t>
            </w:r>
            <w:r w:rsidR="00B247AD">
              <w:rPr>
                <w:rFonts w:ascii="Gill Sans MT" w:hAnsi="Gill Sans MT" w:cs="Arial"/>
                <w:b w:val="0"/>
                <w:color w:val="0070C0"/>
                <w:sz w:val="22"/>
                <w:szCs w:val="22"/>
              </w:rPr>
              <w:t>Their progress is being monitored with end KS2 SATS performance in eighteen months the key objective</w:t>
            </w:r>
            <w:r w:rsidR="00B247AD" w:rsidRPr="00B247AD">
              <w:rPr>
                <w:rFonts w:ascii="Gill Sans MT" w:hAnsi="Gill Sans MT" w:cs="Arial"/>
                <w:b w:val="0"/>
                <w:strike/>
                <w:color w:val="0070C0"/>
                <w:sz w:val="22"/>
                <w:szCs w:val="22"/>
              </w:rPr>
              <w:t xml:space="preserve">. </w:t>
            </w:r>
            <w:r w:rsidR="00030A0E" w:rsidRPr="00B247AD">
              <w:rPr>
                <w:rFonts w:ascii="Gill Sans MT" w:hAnsi="Gill Sans MT" w:cs="Arial"/>
                <w:b w:val="0"/>
                <w:strike/>
                <w:sz w:val="22"/>
                <w:szCs w:val="22"/>
              </w:rPr>
              <w:t xml:space="preserve">  Looking ahead, there must be </w:t>
            </w:r>
            <w:r w:rsidRPr="00B247AD">
              <w:rPr>
                <w:rFonts w:ascii="Gill Sans MT" w:hAnsi="Gill Sans MT" w:cs="Arial"/>
                <w:b w:val="0"/>
                <w:strike/>
                <w:sz w:val="22"/>
                <w:szCs w:val="22"/>
              </w:rPr>
              <w:t>pressure for the coming eighteen months.</w:t>
            </w:r>
            <w:r w:rsidRPr="00030A0E">
              <w:rPr>
                <w:rFonts w:ascii="Gill Sans MT" w:hAnsi="Gill Sans MT" w:cs="Arial"/>
                <w:b w:val="0"/>
                <w:sz w:val="22"/>
                <w:szCs w:val="22"/>
              </w:rPr>
              <w:t xml:space="preserve">  </w:t>
            </w:r>
            <w:r w:rsidR="00030A0E" w:rsidRPr="00030A0E">
              <w:rPr>
                <w:rFonts w:ascii="Gill Sans MT" w:hAnsi="Gill Sans MT" w:cs="Arial"/>
                <w:b w:val="0"/>
                <w:sz w:val="22"/>
                <w:szCs w:val="22"/>
              </w:rPr>
              <w:t>IHT reported they are s</w:t>
            </w:r>
            <w:r w:rsidRPr="00030A0E">
              <w:rPr>
                <w:rFonts w:ascii="Gill Sans MT" w:hAnsi="Gill Sans MT" w:cs="Arial"/>
                <w:b w:val="0"/>
                <w:sz w:val="22"/>
                <w:szCs w:val="22"/>
              </w:rPr>
              <w:t xml:space="preserve">tarting SATs booster groups </w:t>
            </w:r>
            <w:r w:rsidR="00B247AD">
              <w:rPr>
                <w:rFonts w:ascii="Gill Sans MT" w:hAnsi="Gill Sans MT" w:cs="Arial"/>
                <w:b w:val="0"/>
                <w:color w:val="0070C0"/>
                <w:sz w:val="22"/>
                <w:szCs w:val="22"/>
              </w:rPr>
              <w:t xml:space="preserve">which will include Y5 </w:t>
            </w:r>
            <w:proofErr w:type="spellStart"/>
            <w:r w:rsidR="00B247AD">
              <w:rPr>
                <w:rFonts w:ascii="Gill Sans MT" w:hAnsi="Gill Sans MT" w:cs="Arial"/>
                <w:b w:val="0"/>
                <w:color w:val="0070C0"/>
                <w:sz w:val="22"/>
                <w:szCs w:val="22"/>
              </w:rPr>
              <w:t>pupils.</w:t>
            </w:r>
            <w:r w:rsidRPr="00B247AD">
              <w:rPr>
                <w:rFonts w:ascii="Gill Sans MT" w:hAnsi="Gill Sans MT" w:cs="Arial"/>
                <w:b w:val="0"/>
                <w:strike/>
                <w:sz w:val="22"/>
                <w:szCs w:val="22"/>
              </w:rPr>
              <w:t>for</w:t>
            </w:r>
            <w:proofErr w:type="spellEnd"/>
            <w:r w:rsidRPr="00B247AD">
              <w:rPr>
                <w:rFonts w:ascii="Gill Sans MT" w:hAnsi="Gill Sans MT" w:cs="Arial"/>
                <w:b w:val="0"/>
                <w:strike/>
                <w:sz w:val="22"/>
                <w:szCs w:val="22"/>
              </w:rPr>
              <w:t xml:space="preserve"> year 5.</w:t>
            </w:r>
            <w:r w:rsidRPr="00030A0E">
              <w:rPr>
                <w:rFonts w:ascii="Gill Sans MT" w:hAnsi="Gill Sans MT" w:cs="Arial"/>
                <w:b w:val="0"/>
                <w:sz w:val="22"/>
                <w:szCs w:val="22"/>
              </w:rPr>
              <w:t xml:space="preserve"> </w:t>
            </w:r>
          </w:p>
          <w:p w14:paraId="376356BE" w14:textId="1B83FA2B" w:rsidR="00F81EB5" w:rsidRDefault="00F81EB5" w:rsidP="00EE5E9F">
            <w:pPr>
              <w:rPr>
                <w:rFonts w:ascii="Gill Sans MT" w:hAnsi="Gill Sans MT" w:cs="Arial"/>
                <w:b w:val="0"/>
                <w:sz w:val="22"/>
                <w:szCs w:val="22"/>
              </w:rPr>
            </w:pPr>
            <w:r w:rsidRPr="00030A0E">
              <w:rPr>
                <w:rFonts w:ascii="Gill Sans MT" w:hAnsi="Gill Sans MT" w:cs="Arial"/>
                <w:b w:val="0"/>
                <w:sz w:val="22"/>
                <w:szCs w:val="22"/>
              </w:rPr>
              <w:lastRenderedPageBreak/>
              <w:t>IB noted there is over a year’s progress in mult</w:t>
            </w:r>
            <w:r w:rsidR="00D327C9" w:rsidRPr="00030A0E">
              <w:rPr>
                <w:rFonts w:ascii="Gill Sans MT" w:hAnsi="Gill Sans MT" w:cs="Arial"/>
                <w:b w:val="0"/>
                <w:sz w:val="22"/>
                <w:szCs w:val="22"/>
              </w:rPr>
              <w:t>iple subjects for some children and</w:t>
            </w:r>
            <w:r w:rsidR="00B247AD">
              <w:rPr>
                <w:rFonts w:ascii="Gill Sans MT" w:hAnsi="Gill Sans MT" w:cs="Arial"/>
                <w:b w:val="0"/>
                <w:sz w:val="22"/>
                <w:szCs w:val="22"/>
              </w:rPr>
              <w:t xml:space="preserve"> </w:t>
            </w:r>
            <w:r w:rsidR="00B247AD">
              <w:rPr>
                <w:rFonts w:ascii="Gill Sans MT" w:hAnsi="Gill Sans MT" w:cs="Arial"/>
                <w:b w:val="0"/>
                <w:color w:val="0070C0"/>
                <w:sz w:val="22"/>
                <w:szCs w:val="22"/>
              </w:rPr>
              <w:t>all children</w:t>
            </w:r>
            <w:r w:rsidR="00D327C9" w:rsidRPr="00030A0E">
              <w:rPr>
                <w:rFonts w:ascii="Gill Sans MT" w:hAnsi="Gill Sans MT" w:cs="Arial"/>
                <w:b w:val="0"/>
                <w:sz w:val="22"/>
                <w:szCs w:val="22"/>
              </w:rPr>
              <w:t xml:space="preserve"> </w:t>
            </w:r>
            <w:r w:rsidR="00D327C9" w:rsidRPr="00B247AD">
              <w:rPr>
                <w:rFonts w:ascii="Gill Sans MT" w:hAnsi="Gill Sans MT" w:cs="Arial"/>
                <w:b w:val="0"/>
                <w:strike/>
                <w:sz w:val="22"/>
                <w:szCs w:val="22"/>
              </w:rPr>
              <w:t>the child</w:t>
            </w:r>
            <w:r w:rsidR="00D327C9" w:rsidRPr="00030A0E">
              <w:rPr>
                <w:rFonts w:ascii="Gill Sans MT" w:hAnsi="Gill Sans MT" w:cs="Arial"/>
                <w:b w:val="0"/>
                <w:sz w:val="22"/>
                <w:szCs w:val="22"/>
              </w:rPr>
              <w:t xml:space="preserve"> will be allowed to sit SATs. </w:t>
            </w:r>
            <w:r w:rsidR="00030A0E" w:rsidRPr="00030A0E">
              <w:rPr>
                <w:rFonts w:ascii="Gill Sans MT" w:hAnsi="Gill Sans MT" w:cs="Arial"/>
                <w:b w:val="0"/>
                <w:sz w:val="22"/>
                <w:szCs w:val="22"/>
              </w:rPr>
              <w:t xml:space="preserve">Governors will look forward to IHT’s </w:t>
            </w:r>
            <w:r w:rsidR="00D327C9" w:rsidRPr="00030A0E">
              <w:rPr>
                <w:rFonts w:ascii="Gill Sans MT" w:hAnsi="Gill Sans MT" w:cs="Arial"/>
                <w:b w:val="0"/>
                <w:sz w:val="22"/>
                <w:szCs w:val="22"/>
              </w:rPr>
              <w:t>case study next time.</w:t>
            </w:r>
          </w:p>
          <w:p w14:paraId="599C3F1F" w14:textId="77777777" w:rsidR="00030A0E" w:rsidRPr="00030A0E" w:rsidRDefault="00030A0E" w:rsidP="00EE5E9F">
            <w:pPr>
              <w:rPr>
                <w:rFonts w:ascii="Gill Sans MT" w:hAnsi="Gill Sans MT" w:cs="Arial"/>
                <w:b w:val="0"/>
                <w:sz w:val="22"/>
                <w:szCs w:val="22"/>
              </w:rPr>
            </w:pPr>
          </w:p>
          <w:p w14:paraId="7B17AE8C" w14:textId="569027B2" w:rsidR="00CA1ABA" w:rsidRDefault="00E77D33" w:rsidP="00BC4DFD">
            <w:pPr>
              <w:pStyle w:val="ListParagraph"/>
              <w:numPr>
                <w:ilvl w:val="0"/>
                <w:numId w:val="33"/>
              </w:numPr>
              <w:ind w:left="388" w:hanging="142"/>
              <w:rPr>
                <w:rFonts w:ascii="Gill Sans MT" w:hAnsi="Gill Sans MT" w:cs="Arial"/>
                <w:b w:val="0"/>
                <w:sz w:val="22"/>
                <w:szCs w:val="22"/>
              </w:rPr>
            </w:pPr>
            <w:r w:rsidRPr="003424D9">
              <w:rPr>
                <w:rFonts w:ascii="Gill Sans MT" w:hAnsi="Gill Sans MT" w:cs="Arial"/>
                <w:b w:val="0"/>
                <w:sz w:val="22"/>
                <w:szCs w:val="22"/>
              </w:rPr>
              <w:t xml:space="preserve">verbal update on wrap around care. </w:t>
            </w:r>
          </w:p>
          <w:p w14:paraId="74EFFC7A" w14:textId="2A087233" w:rsidR="00ED4126" w:rsidRDefault="00D327C9" w:rsidP="009E5EC8">
            <w:pPr>
              <w:rPr>
                <w:rFonts w:ascii="Gill Sans MT" w:hAnsi="Gill Sans MT" w:cs="Arial"/>
                <w:b w:val="0"/>
                <w:sz w:val="22"/>
                <w:szCs w:val="22"/>
              </w:rPr>
            </w:pPr>
            <w:r>
              <w:rPr>
                <w:rFonts w:ascii="Gill Sans MT" w:hAnsi="Gill Sans MT" w:cs="Arial"/>
                <w:b w:val="0"/>
                <w:sz w:val="22"/>
                <w:szCs w:val="22"/>
              </w:rPr>
              <w:t xml:space="preserve">There is no immediate care provider in the area. IHT has exhausted a number of avenues but have not had success.  The next step is to </w:t>
            </w:r>
            <w:r w:rsidR="00B247AD">
              <w:rPr>
                <w:rFonts w:ascii="Gill Sans MT" w:hAnsi="Gill Sans MT" w:cs="Arial"/>
                <w:b w:val="0"/>
                <w:color w:val="0070C0"/>
                <w:sz w:val="22"/>
                <w:szCs w:val="22"/>
              </w:rPr>
              <w:t xml:space="preserve">approach </w:t>
            </w:r>
            <w:r w:rsidRPr="00B247AD">
              <w:rPr>
                <w:rFonts w:ascii="Gill Sans MT" w:hAnsi="Gill Sans MT" w:cs="Arial"/>
                <w:b w:val="0"/>
                <w:strike/>
                <w:sz w:val="22"/>
                <w:szCs w:val="22"/>
              </w:rPr>
              <w:t xml:space="preserve">find </w:t>
            </w:r>
            <w:r>
              <w:rPr>
                <w:rFonts w:ascii="Gill Sans MT" w:hAnsi="Gill Sans MT" w:cs="Arial"/>
                <w:b w:val="0"/>
                <w:sz w:val="22"/>
                <w:szCs w:val="22"/>
              </w:rPr>
              <w:t xml:space="preserve">a newly qualified child minder.  IHT is working with the LA </w:t>
            </w:r>
            <w:r w:rsidR="00B247AD">
              <w:rPr>
                <w:rFonts w:ascii="Gill Sans MT" w:hAnsi="Gill Sans MT" w:cs="Arial"/>
                <w:b w:val="0"/>
                <w:color w:val="0070C0"/>
                <w:sz w:val="22"/>
                <w:szCs w:val="22"/>
              </w:rPr>
              <w:t xml:space="preserve">this has been restricted </w:t>
            </w:r>
            <w:r>
              <w:rPr>
                <w:rFonts w:ascii="Gill Sans MT" w:hAnsi="Gill Sans MT" w:cs="Arial"/>
                <w:b w:val="0"/>
                <w:sz w:val="22"/>
                <w:szCs w:val="22"/>
              </w:rPr>
              <w:t xml:space="preserve">due to GDPR.  She has made the link with LA. Playgroup is very networked and are looking at the local network.  This is something that has come up at parent forum.  </w:t>
            </w:r>
            <w:r w:rsidR="00030A0E" w:rsidRPr="00030A0E">
              <w:rPr>
                <w:rFonts w:ascii="Gill Sans MT" w:hAnsi="Gill Sans MT" w:cs="Arial"/>
                <w:i/>
                <w:sz w:val="22"/>
                <w:szCs w:val="22"/>
              </w:rPr>
              <w:t xml:space="preserve">ACTION:  </w:t>
            </w:r>
            <w:r w:rsidRPr="00030A0E">
              <w:rPr>
                <w:rFonts w:ascii="Gill Sans MT" w:hAnsi="Gill Sans MT" w:cs="Arial"/>
                <w:i/>
                <w:sz w:val="22"/>
                <w:szCs w:val="22"/>
              </w:rPr>
              <w:t>COD will enquire with a pr</w:t>
            </w:r>
            <w:r w:rsidR="00030A0E" w:rsidRPr="00030A0E">
              <w:rPr>
                <w:rFonts w:ascii="Gill Sans MT" w:hAnsi="Gill Sans MT" w:cs="Arial"/>
                <w:i/>
                <w:sz w:val="22"/>
                <w:szCs w:val="22"/>
              </w:rPr>
              <w:t>ovider that she knows as well as to other possibilities for wrap around care in the community.</w:t>
            </w:r>
          </w:p>
          <w:p w14:paraId="07D68176" w14:textId="77777777" w:rsidR="00D327C9" w:rsidRPr="009E5EC8" w:rsidRDefault="00D327C9" w:rsidP="009E5EC8">
            <w:pPr>
              <w:rPr>
                <w:rFonts w:ascii="Gill Sans MT" w:hAnsi="Gill Sans MT" w:cs="Arial"/>
                <w:b w:val="0"/>
                <w:sz w:val="22"/>
                <w:szCs w:val="22"/>
              </w:rPr>
            </w:pPr>
          </w:p>
          <w:p w14:paraId="0A9AD884" w14:textId="77777777" w:rsidR="00B2704B" w:rsidRDefault="00B2704B" w:rsidP="00BC4DFD">
            <w:pPr>
              <w:pStyle w:val="ListParagraph"/>
              <w:numPr>
                <w:ilvl w:val="0"/>
                <w:numId w:val="33"/>
              </w:numPr>
              <w:ind w:left="388" w:hanging="142"/>
              <w:rPr>
                <w:rFonts w:ascii="Gill Sans MT" w:hAnsi="Gill Sans MT" w:cs="Arial"/>
                <w:b w:val="0"/>
                <w:sz w:val="22"/>
                <w:szCs w:val="22"/>
              </w:rPr>
            </w:pPr>
            <w:r>
              <w:rPr>
                <w:rFonts w:ascii="Gill Sans MT" w:hAnsi="Gill Sans MT" w:cs="Arial"/>
                <w:b w:val="0"/>
                <w:sz w:val="22"/>
                <w:szCs w:val="22"/>
              </w:rPr>
              <w:t>Website update</w:t>
            </w:r>
          </w:p>
          <w:p w14:paraId="1811F39C" w14:textId="6EEB856F" w:rsidR="00ED4126" w:rsidRPr="00D327C9" w:rsidRDefault="00030A0E" w:rsidP="00D327C9">
            <w:pPr>
              <w:rPr>
                <w:rFonts w:ascii="Gill Sans MT" w:hAnsi="Gill Sans MT" w:cs="Arial"/>
                <w:b w:val="0"/>
                <w:sz w:val="22"/>
                <w:szCs w:val="22"/>
              </w:rPr>
            </w:pPr>
            <w:r>
              <w:rPr>
                <w:rFonts w:ascii="Gill Sans MT" w:hAnsi="Gill Sans MT" w:cs="Arial"/>
                <w:b w:val="0"/>
                <w:sz w:val="22"/>
                <w:szCs w:val="22"/>
              </w:rPr>
              <w:t>IHT reported that w</w:t>
            </w:r>
            <w:r w:rsidR="00D327C9">
              <w:rPr>
                <w:rFonts w:ascii="Gill Sans MT" w:hAnsi="Gill Sans MT" w:cs="Arial"/>
                <w:b w:val="0"/>
                <w:sz w:val="22"/>
                <w:szCs w:val="22"/>
              </w:rPr>
              <w:t>e are moving to a new website provider.  IHT spent a lot of time in the old website stripping the old items out.  The</w:t>
            </w:r>
            <w:r>
              <w:rPr>
                <w:rFonts w:ascii="Gill Sans MT" w:hAnsi="Gill Sans MT" w:cs="Arial"/>
                <w:b w:val="0"/>
                <w:sz w:val="22"/>
                <w:szCs w:val="22"/>
              </w:rPr>
              <w:t xml:space="preserve"> new provider</w:t>
            </w:r>
            <w:r w:rsidR="00D327C9">
              <w:rPr>
                <w:rFonts w:ascii="Gill Sans MT" w:hAnsi="Gill Sans MT" w:cs="Arial"/>
                <w:b w:val="0"/>
                <w:sz w:val="22"/>
                <w:szCs w:val="22"/>
              </w:rPr>
              <w:t xml:space="preserve"> should have a template draft to IHT by end of January and the anticipat</w:t>
            </w:r>
            <w:r>
              <w:rPr>
                <w:rFonts w:ascii="Gill Sans MT" w:hAnsi="Gill Sans MT" w:cs="Arial"/>
                <w:b w:val="0"/>
                <w:sz w:val="22"/>
                <w:szCs w:val="22"/>
              </w:rPr>
              <w:t xml:space="preserve">ion is going live by half-term, with the aim of </w:t>
            </w:r>
            <w:r w:rsidR="00D327C9">
              <w:rPr>
                <w:rFonts w:ascii="Gill Sans MT" w:hAnsi="Gill Sans MT" w:cs="Arial"/>
                <w:b w:val="0"/>
                <w:sz w:val="22"/>
                <w:szCs w:val="22"/>
              </w:rPr>
              <w:t xml:space="preserve">lighter, brighter, and current. </w:t>
            </w:r>
          </w:p>
          <w:p w14:paraId="35B5BC9F" w14:textId="77777777" w:rsidR="00ED4126" w:rsidRDefault="00ED4126" w:rsidP="00ED4126">
            <w:pPr>
              <w:pStyle w:val="ListParagraph"/>
              <w:ind w:left="388"/>
              <w:rPr>
                <w:rFonts w:ascii="Gill Sans MT" w:hAnsi="Gill Sans MT" w:cs="Arial"/>
                <w:b w:val="0"/>
                <w:sz w:val="22"/>
                <w:szCs w:val="22"/>
              </w:rPr>
            </w:pPr>
          </w:p>
          <w:p w14:paraId="1B30AB77" w14:textId="77777777" w:rsidR="00C00983" w:rsidRDefault="00C00983" w:rsidP="00BC4DFD">
            <w:pPr>
              <w:pStyle w:val="ListParagraph"/>
              <w:numPr>
                <w:ilvl w:val="0"/>
                <w:numId w:val="33"/>
              </w:numPr>
              <w:ind w:left="388" w:hanging="142"/>
              <w:rPr>
                <w:rFonts w:ascii="Gill Sans MT" w:hAnsi="Gill Sans MT" w:cs="Arial"/>
                <w:b w:val="0"/>
                <w:sz w:val="22"/>
                <w:szCs w:val="22"/>
              </w:rPr>
            </w:pPr>
            <w:r>
              <w:rPr>
                <w:rFonts w:ascii="Gill Sans MT" w:hAnsi="Gill Sans MT" w:cs="Arial"/>
                <w:b w:val="0"/>
                <w:sz w:val="22"/>
                <w:szCs w:val="22"/>
              </w:rPr>
              <w:t>Term Dates and Times (Parental request)</w:t>
            </w:r>
          </w:p>
          <w:p w14:paraId="3BAA36C9" w14:textId="61B41E7E" w:rsidR="00802982" w:rsidRDefault="00EB0A76" w:rsidP="00D327C9">
            <w:pPr>
              <w:rPr>
                <w:rFonts w:ascii="Gill Sans MT" w:hAnsi="Gill Sans MT" w:cs="Arial"/>
                <w:b w:val="0"/>
                <w:sz w:val="22"/>
                <w:szCs w:val="22"/>
              </w:rPr>
            </w:pPr>
            <w:r>
              <w:rPr>
                <w:rFonts w:ascii="Gill Sans MT" w:hAnsi="Gill Sans MT" w:cs="Arial"/>
                <w:b w:val="0"/>
                <w:sz w:val="22"/>
                <w:szCs w:val="22"/>
              </w:rPr>
              <w:t>IHT has a</w:t>
            </w:r>
            <w:r w:rsidR="00030A0E">
              <w:rPr>
                <w:rFonts w:ascii="Gill Sans MT" w:hAnsi="Gill Sans MT" w:cs="Arial"/>
                <w:b w:val="0"/>
                <w:sz w:val="22"/>
                <w:szCs w:val="22"/>
              </w:rPr>
              <w:t>greed and published</w:t>
            </w:r>
            <w:r w:rsidR="00D327C9">
              <w:rPr>
                <w:rFonts w:ascii="Gill Sans MT" w:hAnsi="Gill Sans MT" w:cs="Arial"/>
                <w:b w:val="0"/>
                <w:sz w:val="22"/>
                <w:szCs w:val="22"/>
              </w:rPr>
              <w:t xml:space="preserve"> term dates for 2019-20</w:t>
            </w:r>
            <w:r w:rsidR="00030A0E">
              <w:rPr>
                <w:rFonts w:ascii="Gill Sans MT" w:hAnsi="Gill Sans MT" w:cs="Arial"/>
                <w:b w:val="0"/>
                <w:sz w:val="22"/>
                <w:szCs w:val="22"/>
              </w:rPr>
              <w:t>, after c</w:t>
            </w:r>
            <w:r w:rsidR="00D327C9">
              <w:rPr>
                <w:rFonts w:ascii="Gill Sans MT" w:hAnsi="Gill Sans MT" w:cs="Arial"/>
                <w:b w:val="0"/>
                <w:sz w:val="22"/>
                <w:szCs w:val="22"/>
              </w:rPr>
              <w:t>onsult</w:t>
            </w:r>
            <w:r w:rsidR="00030A0E">
              <w:rPr>
                <w:rFonts w:ascii="Gill Sans MT" w:hAnsi="Gill Sans MT" w:cs="Arial"/>
                <w:b w:val="0"/>
                <w:sz w:val="22"/>
                <w:szCs w:val="22"/>
              </w:rPr>
              <w:t xml:space="preserve">ing </w:t>
            </w:r>
            <w:r w:rsidR="00D327C9">
              <w:rPr>
                <w:rFonts w:ascii="Gill Sans MT" w:hAnsi="Gill Sans MT" w:cs="Arial"/>
                <w:b w:val="0"/>
                <w:sz w:val="22"/>
                <w:szCs w:val="22"/>
              </w:rPr>
              <w:t xml:space="preserve">with </w:t>
            </w:r>
            <w:proofErr w:type="spellStart"/>
            <w:r w:rsidR="00B247AD" w:rsidRPr="00B247AD">
              <w:rPr>
                <w:rFonts w:ascii="Gill Sans MT" w:hAnsi="Gill Sans MT" w:cs="Arial"/>
                <w:b w:val="0"/>
                <w:color w:val="0070C0"/>
                <w:sz w:val="22"/>
                <w:szCs w:val="22"/>
              </w:rPr>
              <w:t>Rednock</w:t>
            </w:r>
            <w:proofErr w:type="spellEnd"/>
            <w:r w:rsidR="00B247AD">
              <w:rPr>
                <w:rFonts w:ascii="Gill Sans MT" w:hAnsi="Gill Sans MT" w:cs="Arial"/>
                <w:b w:val="0"/>
                <w:sz w:val="22"/>
                <w:szCs w:val="22"/>
              </w:rPr>
              <w:t xml:space="preserve"> </w:t>
            </w:r>
            <w:r w:rsidR="00D327C9" w:rsidRPr="00B247AD">
              <w:rPr>
                <w:rFonts w:ascii="Gill Sans MT" w:hAnsi="Gill Sans MT" w:cs="Arial"/>
                <w:b w:val="0"/>
                <w:strike/>
                <w:sz w:val="22"/>
                <w:szCs w:val="22"/>
              </w:rPr>
              <w:t>Red Knot</w:t>
            </w:r>
            <w:r w:rsidR="00D327C9">
              <w:rPr>
                <w:rFonts w:ascii="Gill Sans MT" w:hAnsi="Gill Sans MT" w:cs="Arial"/>
                <w:b w:val="0"/>
                <w:sz w:val="22"/>
                <w:szCs w:val="22"/>
              </w:rPr>
              <w:t xml:space="preserve"> and cluster schools </w:t>
            </w:r>
            <w:r w:rsidR="00D327C9" w:rsidRPr="00B247AD">
              <w:rPr>
                <w:rFonts w:ascii="Gill Sans MT" w:hAnsi="Gill Sans MT" w:cs="Arial"/>
                <w:b w:val="0"/>
                <w:strike/>
                <w:sz w:val="22"/>
                <w:szCs w:val="22"/>
              </w:rPr>
              <w:t>for the</w:t>
            </w:r>
            <w:r w:rsidR="00D327C9">
              <w:rPr>
                <w:rFonts w:ascii="Gill Sans MT" w:hAnsi="Gill Sans MT" w:cs="Arial"/>
                <w:b w:val="0"/>
                <w:sz w:val="22"/>
                <w:szCs w:val="22"/>
              </w:rPr>
              <w:t xml:space="preserve">.  These dates will be published on the website. </w:t>
            </w:r>
          </w:p>
          <w:p w14:paraId="259DF8CC" w14:textId="77777777" w:rsidR="00D327C9" w:rsidRDefault="00D327C9" w:rsidP="00D327C9">
            <w:pPr>
              <w:rPr>
                <w:rFonts w:ascii="Gill Sans MT" w:hAnsi="Gill Sans MT" w:cs="Arial"/>
                <w:b w:val="0"/>
                <w:sz w:val="22"/>
                <w:szCs w:val="22"/>
              </w:rPr>
            </w:pPr>
          </w:p>
          <w:p w14:paraId="2EB00F13" w14:textId="14CDD77A" w:rsidR="00CD785D" w:rsidRDefault="00EB0A76" w:rsidP="00D327C9">
            <w:pPr>
              <w:rPr>
                <w:rFonts w:ascii="Gill Sans MT" w:hAnsi="Gill Sans MT" w:cs="Arial"/>
                <w:b w:val="0"/>
                <w:sz w:val="22"/>
                <w:szCs w:val="22"/>
              </w:rPr>
            </w:pPr>
            <w:r>
              <w:rPr>
                <w:rFonts w:ascii="Gill Sans MT" w:hAnsi="Gill Sans MT" w:cs="Arial"/>
                <w:b w:val="0"/>
                <w:sz w:val="22"/>
                <w:szCs w:val="22"/>
              </w:rPr>
              <w:t>IHT noted that many p</w:t>
            </w:r>
            <w:r w:rsidR="00D327C9">
              <w:rPr>
                <w:rFonts w:ascii="Gill Sans MT" w:hAnsi="Gill Sans MT" w:cs="Arial"/>
                <w:b w:val="0"/>
                <w:sz w:val="22"/>
                <w:szCs w:val="22"/>
              </w:rPr>
              <w:t>arents have asked about having an early finish of 2pm on the last day of term.  VS noted that a lot of the local schools finished at</w:t>
            </w:r>
            <w:r w:rsidR="00CD785D">
              <w:rPr>
                <w:rFonts w:ascii="Gill Sans MT" w:hAnsi="Gill Sans MT" w:cs="Arial"/>
                <w:b w:val="0"/>
                <w:sz w:val="22"/>
                <w:szCs w:val="22"/>
              </w:rPr>
              <w:t xml:space="preserve"> 1:30 on the last day of school.  MF </w:t>
            </w:r>
            <w:r>
              <w:rPr>
                <w:rFonts w:ascii="Gill Sans MT" w:hAnsi="Gill Sans MT" w:cs="Arial"/>
                <w:b w:val="0"/>
                <w:sz w:val="22"/>
                <w:szCs w:val="22"/>
              </w:rPr>
              <w:t xml:space="preserve">school </w:t>
            </w:r>
            <w:r w:rsidR="00CD785D">
              <w:rPr>
                <w:rFonts w:ascii="Gill Sans MT" w:hAnsi="Gill Sans MT" w:cs="Arial"/>
                <w:b w:val="0"/>
                <w:sz w:val="22"/>
                <w:szCs w:val="22"/>
              </w:rPr>
              <w:t>doesn’t</w:t>
            </w:r>
            <w:r>
              <w:rPr>
                <w:rFonts w:ascii="Gill Sans MT" w:hAnsi="Gill Sans MT" w:cs="Arial"/>
                <w:b w:val="0"/>
                <w:sz w:val="22"/>
                <w:szCs w:val="22"/>
              </w:rPr>
              <w:t xml:space="preserve"> </w:t>
            </w:r>
            <w:r w:rsidR="00CD785D">
              <w:rPr>
                <w:rFonts w:ascii="Gill Sans MT" w:hAnsi="Gill Sans MT" w:cs="Arial"/>
                <w:b w:val="0"/>
                <w:sz w:val="22"/>
                <w:szCs w:val="22"/>
              </w:rPr>
              <w:t>d</w:t>
            </w:r>
            <w:r>
              <w:rPr>
                <w:rFonts w:ascii="Gill Sans MT" w:hAnsi="Gill Sans MT" w:cs="Arial"/>
                <w:b w:val="0"/>
                <w:sz w:val="22"/>
                <w:szCs w:val="22"/>
              </w:rPr>
              <w:t xml:space="preserve">o it and doesn’t advise it.   </w:t>
            </w:r>
            <w:r w:rsidR="00CD785D">
              <w:rPr>
                <w:rFonts w:ascii="Gill Sans MT" w:hAnsi="Gill Sans MT" w:cs="Arial"/>
                <w:b w:val="0"/>
                <w:sz w:val="22"/>
                <w:szCs w:val="22"/>
              </w:rPr>
              <w:t xml:space="preserve">Chair asked if governors would like to vote in principal with the caveat that </w:t>
            </w:r>
            <w:r>
              <w:rPr>
                <w:rFonts w:ascii="Gill Sans MT" w:hAnsi="Gill Sans MT" w:cs="Arial"/>
                <w:b w:val="0"/>
                <w:sz w:val="22"/>
                <w:szCs w:val="22"/>
              </w:rPr>
              <w:t>IHT will need to review government requirements and adding up the hours spent in school.</w:t>
            </w:r>
          </w:p>
          <w:p w14:paraId="16662169" w14:textId="430B5DA3" w:rsidR="00CD785D" w:rsidRDefault="00EB0A76" w:rsidP="00D327C9">
            <w:pPr>
              <w:rPr>
                <w:rFonts w:ascii="Gill Sans MT" w:hAnsi="Gill Sans MT" w:cs="Arial"/>
                <w:b w:val="0"/>
                <w:sz w:val="22"/>
                <w:szCs w:val="22"/>
              </w:rPr>
            </w:pPr>
            <w:r w:rsidRPr="00EB0A76">
              <w:rPr>
                <w:rFonts w:ascii="Gill Sans MT" w:hAnsi="Gill Sans MT" w:cs="Arial"/>
                <w:b w:val="0"/>
                <w:sz w:val="22"/>
                <w:szCs w:val="22"/>
                <w:u w:val="single"/>
              </w:rPr>
              <w:t>VOTES:</w:t>
            </w:r>
            <w:r>
              <w:rPr>
                <w:rFonts w:ascii="Gill Sans MT" w:hAnsi="Gill Sans MT" w:cs="Arial"/>
                <w:b w:val="0"/>
                <w:sz w:val="22"/>
                <w:szCs w:val="22"/>
              </w:rPr>
              <w:br/>
            </w:r>
            <w:r w:rsidR="00CD785D">
              <w:rPr>
                <w:rFonts w:ascii="Gill Sans MT" w:hAnsi="Gill Sans MT" w:cs="Arial"/>
                <w:b w:val="0"/>
                <w:sz w:val="22"/>
                <w:szCs w:val="22"/>
              </w:rPr>
              <w:t>All in favour of finishing early 5</w:t>
            </w:r>
          </w:p>
          <w:p w14:paraId="6B1D8512" w14:textId="77777777" w:rsidR="00CD785D" w:rsidRDefault="00CD785D" w:rsidP="00D327C9">
            <w:pPr>
              <w:rPr>
                <w:rFonts w:ascii="Gill Sans MT" w:hAnsi="Gill Sans MT" w:cs="Arial"/>
                <w:b w:val="0"/>
                <w:sz w:val="22"/>
                <w:szCs w:val="22"/>
              </w:rPr>
            </w:pPr>
            <w:r>
              <w:rPr>
                <w:rFonts w:ascii="Gill Sans MT" w:hAnsi="Gill Sans MT" w:cs="Arial"/>
                <w:b w:val="0"/>
                <w:sz w:val="22"/>
                <w:szCs w:val="22"/>
              </w:rPr>
              <w:t>Those that don’t want to finish early 4</w:t>
            </w:r>
          </w:p>
          <w:p w14:paraId="306B2025" w14:textId="71190DE6" w:rsidR="00CD785D" w:rsidRPr="00D327C9" w:rsidRDefault="00EB0A76" w:rsidP="00EB0A76">
            <w:pPr>
              <w:rPr>
                <w:rFonts w:ascii="Gill Sans MT" w:hAnsi="Gill Sans MT" w:cs="Arial"/>
                <w:b w:val="0"/>
                <w:sz w:val="22"/>
                <w:szCs w:val="22"/>
              </w:rPr>
            </w:pPr>
            <w:r>
              <w:rPr>
                <w:rFonts w:ascii="Gill Sans MT" w:hAnsi="Gill Sans MT" w:cs="Arial"/>
                <w:b w:val="0"/>
                <w:sz w:val="22"/>
                <w:szCs w:val="22"/>
              </w:rPr>
              <w:t>Governors agreed that it is a s</w:t>
            </w:r>
            <w:r w:rsidR="00CD785D">
              <w:rPr>
                <w:rFonts w:ascii="Gill Sans MT" w:hAnsi="Gill Sans MT" w:cs="Arial"/>
                <w:b w:val="0"/>
                <w:sz w:val="22"/>
                <w:szCs w:val="22"/>
              </w:rPr>
              <w:t xml:space="preserve">chool decision, </w:t>
            </w:r>
            <w:r>
              <w:rPr>
                <w:rFonts w:ascii="Gill Sans MT" w:hAnsi="Gill Sans MT" w:cs="Arial"/>
                <w:b w:val="0"/>
                <w:sz w:val="22"/>
                <w:szCs w:val="22"/>
              </w:rPr>
              <w:t xml:space="preserve">so it is </w:t>
            </w:r>
            <w:r w:rsidR="00CD785D">
              <w:rPr>
                <w:rFonts w:ascii="Gill Sans MT" w:hAnsi="Gill Sans MT" w:cs="Arial"/>
                <w:b w:val="0"/>
                <w:sz w:val="22"/>
                <w:szCs w:val="22"/>
              </w:rPr>
              <w:t>up to IHT</w:t>
            </w:r>
            <w:r>
              <w:rPr>
                <w:rFonts w:ascii="Gill Sans MT" w:hAnsi="Gill Sans MT" w:cs="Arial"/>
                <w:b w:val="0"/>
                <w:sz w:val="22"/>
                <w:szCs w:val="22"/>
              </w:rPr>
              <w:t xml:space="preserve"> as long as within compliance with standards</w:t>
            </w:r>
            <w:r w:rsidR="00CD785D">
              <w:rPr>
                <w:rFonts w:ascii="Gill Sans MT" w:hAnsi="Gill Sans MT" w:cs="Arial"/>
                <w:b w:val="0"/>
                <w:sz w:val="22"/>
                <w:szCs w:val="22"/>
              </w:rPr>
              <w:t xml:space="preserve">. </w:t>
            </w:r>
            <w:r w:rsidRPr="00EB0A76">
              <w:rPr>
                <w:rFonts w:ascii="Gill Sans MT" w:hAnsi="Gill Sans MT" w:cs="Arial"/>
                <w:i/>
                <w:sz w:val="22"/>
                <w:szCs w:val="22"/>
              </w:rPr>
              <w:t xml:space="preserve">ACTION:  </w:t>
            </w:r>
            <w:r w:rsidR="00CD785D" w:rsidRPr="00EB0A76">
              <w:rPr>
                <w:rFonts w:ascii="Gill Sans MT" w:hAnsi="Gill Sans MT" w:cs="Arial"/>
                <w:i/>
                <w:sz w:val="22"/>
                <w:szCs w:val="22"/>
              </w:rPr>
              <w:t>IHT will add up the hours and look in to the government requirements.</w:t>
            </w:r>
            <w:r w:rsidR="00CD785D">
              <w:rPr>
                <w:rFonts w:ascii="Gill Sans MT" w:hAnsi="Gill Sans MT" w:cs="Arial"/>
                <w:b w:val="0"/>
                <w:sz w:val="22"/>
                <w:szCs w:val="22"/>
              </w:rPr>
              <w:t xml:space="preserve"> </w:t>
            </w:r>
          </w:p>
        </w:tc>
        <w:tc>
          <w:tcPr>
            <w:tcW w:w="1418" w:type="dxa"/>
          </w:tcPr>
          <w:p w14:paraId="18BCF699"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lastRenderedPageBreak/>
              <w:t>IHT</w:t>
            </w:r>
          </w:p>
        </w:tc>
        <w:tc>
          <w:tcPr>
            <w:tcW w:w="976" w:type="dxa"/>
          </w:tcPr>
          <w:p w14:paraId="244D062E" w14:textId="5DEBF704" w:rsidR="00C00983" w:rsidRPr="00E31371" w:rsidRDefault="00C00983" w:rsidP="00EE5E9F">
            <w:pPr>
              <w:jc w:val="center"/>
              <w:rPr>
                <w:rFonts w:ascii="Gill Sans MT" w:hAnsi="Gill Sans MT" w:cs="Arial"/>
                <w:b w:val="0"/>
                <w:i/>
                <w:sz w:val="22"/>
                <w:szCs w:val="22"/>
              </w:rPr>
            </w:pPr>
            <w:r>
              <w:rPr>
                <w:rFonts w:ascii="Gill Sans MT" w:hAnsi="Gill Sans MT" w:cs="Arial"/>
                <w:b w:val="0"/>
                <w:i/>
                <w:sz w:val="22"/>
                <w:szCs w:val="22"/>
              </w:rPr>
              <w:t xml:space="preserve">For </w:t>
            </w:r>
            <w:r w:rsidR="00EE5E9F">
              <w:rPr>
                <w:rFonts w:ascii="Gill Sans MT" w:hAnsi="Gill Sans MT" w:cs="Arial"/>
                <w:b w:val="0"/>
                <w:i/>
                <w:sz w:val="22"/>
                <w:szCs w:val="22"/>
              </w:rPr>
              <w:t>a</w:t>
            </w:r>
            <w:r>
              <w:rPr>
                <w:rFonts w:ascii="Gill Sans MT" w:hAnsi="Gill Sans MT" w:cs="Arial"/>
                <w:b w:val="0"/>
                <w:i/>
                <w:sz w:val="22"/>
                <w:szCs w:val="22"/>
              </w:rPr>
              <w:t>pproval</w:t>
            </w:r>
          </w:p>
        </w:tc>
        <w:tc>
          <w:tcPr>
            <w:tcW w:w="928" w:type="dxa"/>
          </w:tcPr>
          <w:p w14:paraId="39F2C7D6"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20 mins</w:t>
            </w:r>
          </w:p>
        </w:tc>
      </w:tr>
      <w:tr w:rsidR="0027740E" w:rsidRPr="00E31371" w14:paraId="415C1BA7" w14:textId="77777777" w:rsidTr="003424D9">
        <w:trPr>
          <w:trHeight w:val="511"/>
        </w:trPr>
        <w:tc>
          <w:tcPr>
            <w:tcW w:w="462" w:type="dxa"/>
          </w:tcPr>
          <w:p w14:paraId="59A0B228" w14:textId="43480096" w:rsidR="0027740E" w:rsidRPr="00E31371" w:rsidRDefault="003424D9" w:rsidP="00C1342C">
            <w:pPr>
              <w:spacing w:line="360" w:lineRule="auto"/>
              <w:rPr>
                <w:rFonts w:ascii="Gill Sans MT" w:hAnsi="Gill Sans MT" w:cs="Arial"/>
                <w:b w:val="0"/>
                <w:sz w:val="22"/>
                <w:szCs w:val="22"/>
              </w:rPr>
            </w:pPr>
            <w:r>
              <w:rPr>
                <w:rFonts w:ascii="Gill Sans MT" w:hAnsi="Gill Sans MT" w:cs="Arial"/>
                <w:b w:val="0"/>
                <w:sz w:val="22"/>
                <w:szCs w:val="22"/>
              </w:rPr>
              <w:lastRenderedPageBreak/>
              <w:t>4</w:t>
            </w:r>
          </w:p>
        </w:tc>
        <w:tc>
          <w:tcPr>
            <w:tcW w:w="5032" w:type="dxa"/>
          </w:tcPr>
          <w:p w14:paraId="49DA8BBA" w14:textId="77777777" w:rsidR="0027740E" w:rsidRDefault="00E77D33" w:rsidP="00EE5E9F">
            <w:pPr>
              <w:rPr>
                <w:rFonts w:ascii="Gill Sans MT" w:hAnsi="Gill Sans MT" w:cs="Arial"/>
                <w:sz w:val="22"/>
                <w:szCs w:val="22"/>
              </w:rPr>
            </w:pPr>
            <w:r>
              <w:rPr>
                <w:rFonts w:ascii="Gill Sans MT" w:hAnsi="Gill Sans MT" w:cs="Arial"/>
                <w:sz w:val="22"/>
                <w:szCs w:val="22"/>
              </w:rPr>
              <w:t xml:space="preserve">Finance </w:t>
            </w:r>
            <w:r w:rsidRPr="00EE5E9F">
              <w:rPr>
                <w:rFonts w:ascii="Gill Sans MT" w:hAnsi="Gill Sans MT" w:cs="Arial"/>
                <w:sz w:val="22"/>
                <w:szCs w:val="22"/>
              </w:rPr>
              <w:t>Report</w:t>
            </w:r>
            <w:r w:rsidRPr="00EE5E9F">
              <w:rPr>
                <w:rFonts w:ascii="Gill Sans MT" w:hAnsi="Gill Sans MT" w:cs="Arial"/>
                <w:b w:val="0"/>
                <w:i/>
                <w:sz w:val="22"/>
                <w:szCs w:val="22"/>
              </w:rPr>
              <w:t xml:space="preserve">    (verbal)</w:t>
            </w:r>
            <w:r>
              <w:rPr>
                <w:rFonts w:ascii="Gill Sans MT" w:hAnsi="Gill Sans MT" w:cs="Arial"/>
                <w:sz w:val="22"/>
                <w:szCs w:val="22"/>
              </w:rPr>
              <w:t xml:space="preserve"> </w:t>
            </w:r>
          </w:p>
          <w:p w14:paraId="04DF7F01" w14:textId="51421E36" w:rsidR="00CD785D" w:rsidRPr="00EB0A76" w:rsidRDefault="00EB0A76" w:rsidP="00EB0A76">
            <w:pPr>
              <w:rPr>
                <w:rFonts w:ascii="Gill Sans MT" w:hAnsi="Gill Sans MT" w:cs="Arial"/>
                <w:b w:val="0"/>
                <w:sz w:val="22"/>
                <w:szCs w:val="22"/>
              </w:rPr>
            </w:pPr>
            <w:r w:rsidRPr="00EB0A76">
              <w:rPr>
                <w:rFonts w:ascii="Gill Sans MT" w:hAnsi="Gill Sans MT" w:cs="Arial"/>
                <w:b w:val="0"/>
                <w:sz w:val="22"/>
                <w:szCs w:val="22"/>
              </w:rPr>
              <w:t>Headline news is that the school is t</w:t>
            </w:r>
            <w:r w:rsidR="00CD785D" w:rsidRPr="00EB0A76">
              <w:rPr>
                <w:rFonts w:ascii="Gill Sans MT" w:hAnsi="Gill Sans MT" w:cs="Arial"/>
                <w:b w:val="0"/>
                <w:sz w:val="22"/>
                <w:szCs w:val="22"/>
              </w:rPr>
              <w:t xml:space="preserve">racking along with budget as we would expect.  We have been promised </w:t>
            </w:r>
            <w:r w:rsidR="00B247AD">
              <w:rPr>
                <w:rFonts w:ascii="Gill Sans MT" w:hAnsi="Gill Sans MT" w:cs="Arial"/>
                <w:b w:val="0"/>
                <w:sz w:val="22"/>
                <w:szCs w:val="22"/>
              </w:rPr>
              <w:t>‘</w:t>
            </w:r>
            <w:r w:rsidR="00CD785D" w:rsidRPr="00EB0A76">
              <w:rPr>
                <w:rFonts w:ascii="Gill Sans MT" w:hAnsi="Gill Sans MT" w:cs="Arial"/>
                <w:b w:val="0"/>
                <w:sz w:val="22"/>
                <w:szCs w:val="22"/>
              </w:rPr>
              <w:t>Little Extras</w:t>
            </w:r>
            <w:r w:rsidR="00B247AD">
              <w:rPr>
                <w:rFonts w:ascii="Gill Sans MT" w:hAnsi="Gill Sans MT" w:cs="Arial"/>
                <w:b w:val="0"/>
                <w:sz w:val="22"/>
                <w:szCs w:val="22"/>
              </w:rPr>
              <w:t>’</w:t>
            </w:r>
            <w:r w:rsidR="00CD785D" w:rsidRPr="00EB0A76">
              <w:rPr>
                <w:rFonts w:ascii="Gill Sans MT" w:hAnsi="Gill Sans MT" w:cs="Arial"/>
                <w:b w:val="0"/>
                <w:sz w:val="22"/>
                <w:szCs w:val="22"/>
              </w:rPr>
              <w:t xml:space="preserve"> £4,000 but we do not have a date when it is coming. This puts capital funding budget to </w:t>
            </w:r>
            <w:r w:rsidR="00B247AD">
              <w:rPr>
                <w:rFonts w:ascii="Gill Sans MT" w:hAnsi="Gill Sans MT" w:cs="Arial"/>
                <w:b w:val="0"/>
                <w:color w:val="0070C0"/>
                <w:sz w:val="22"/>
                <w:szCs w:val="22"/>
              </w:rPr>
              <w:t>approx. £</w:t>
            </w:r>
            <w:r w:rsidR="00CD785D" w:rsidRPr="00EB0A76">
              <w:rPr>
                <w:rFonts w:ascii="Gill Sans MT" w:hAnsi="Gill Sans MT" w:cs="Arial"/>
                <w:b w:val="0"/>
                <w:sz w:val="22"/>
                <w:szCs w:val="22"/>
              </w:rPr>
              <w:t xml:space="preserve">9,000.  </w:t>
            </w:r>
            <w:r w:rsidR="00B247AD" w:rsidRPr="00EB0A76">
              <w:rPr>
                <w:rFonts w:ascii="Gill Sans MT" w:hAnsi="Gill Sans MT" w:cs="Arial"/>
                <w:b w:val="0"/>
                <w:sz w:val="22"/>
                <w:szCs w:val="22"/>
              </w:rPr>
              <w:t>Everything</w:t>
            </w:r>
            <w:r w:rsidR="00CD785D" w:rsidRPr="00EB0A76">
              <w:rPr>
                <w:rFonts w:ascii="Gill Sans MT" w:hAnsi="Gill Sans MT" w:cs="Arial"/>
                <w:b w:val="0"/>
                <w:sz w:val="22"/>
                <w:szCs w:val="22"/>
              </w:rPr>
              <w:t xml:space="preserve"> else not overly overspent </w:t>
            </w:r>
            <w:r w:rsidR="00B247AD">
              <w:rPr>
                <w:rFonts w:ascii="Gill Sans MT" w:hAnsi="Gill Sans MT" w:cs="Arial"/>
                <w:b w:val="0"/>
                <w:sz w:val="22"/>
                <w:szCs w:val="22"/>
              </w:rPr>
              <w:t>apart from</w:t>
            </w:r>
            <w:r w:rsidR="00CD785D" w:rsidRPr="00EB0A76">
              <w:rPr>
                <w:rFonts w:ascii="Gill Sans MT" w:hAnsi="Gill Sans MT" w:cs="Arial"/>
                <w:b w:val="0"/>
                <w:sz w:val="22"/>
                <w:szCs w:val="22"/>
              </w:rPr>
              <w:t xml:space="preserve"> supply budget which was set very low</w:t>
            </w:r>
            <w:r w:rsidR="00B247AD">
              <w:rPr>
                <w:rFonts w:ascii="Gill Sans MT" w:hAnsi="Gill Sans MT" w:cs="Arial"/>
                <w:b w:val="0"/>
                <w:sz w:val="22"/>
                <w:szCs w:val="22"/>
              </w:rPr>
              <w:t>.</w:t>
            </w:r>
            <w:r w:rsidR="00CD785D" w:rsidRPr="00EB0A76">
              <w:rPr>
                <w:rFonts w:ascii="Gill Sans MT" w:hAnsi="Gill Sans MT" w:cs="Arial"/>
                <w:b w:val="0"/>
                <w:sz w:val="22"/>
                <w:szCs w:val="22"/>
              </w:rPr>
              <w:t xml:space="preserve"> </w:t>
            </w:r>
            <w:r w:rsidR="00B247AD">
              <w:rPr>
                <w:rFonts w:ascii="Gill Sans MT" w:hAnsi="Gill Sans MT" w:cs="Arial"/>
                <w:b w:val="0"/>
                <w:sz w:val="22"/>
                <w:szCs w:val="22"/>
              </w:rPr>
              <w:t>T</w:t>
            </w:r>
            <w:r w:rsidR="00CD785D" w:rsidRPr="00EB0A76">
              <w:rPr>
                <w:rFonts w:ascii="Gill Sans MT" w:hAnsi="Gill Sans MT" w:cs="Arial"/>
                <w:b w:val="0"/>
                <w:sz w:val="22"/>
                <w:szCs w:val="22"/>
              </w:rPr>
              <w:t xml:space="preserve">he supply budget has gone on training for teachers, not on any sick pay.  Still tracking well on surplus for next year.  </w:t>
            </w:r>
            <w:r w:rsidR="005F62C3" w:rsidRPr="00EB0A76">
              <w:rPr>
                <w:rFonts w:ascii="Gill Sans MT" w:hAnsi="Gill Sans MT" w:cs="Arial"/>
                <w:b w:val="0"/>
                <w:sz w:val="22"/>
                <w:szCs w:val="22"/>
              </w:rPr>
              <w:t>IHT wants to replace the pro</w:t>
            </w:r>
            <w:r>
              <w:rPr>
                <w:rFonts w:ascii="Gill Sans MT" w:hAnsi="Gill Sans MT" w:cs="Arial"/>
                <w:b w:val="0"/>
                <w:sz w:val="22"/>
                <w:szCs w:val="22"/>
              </w:rPr>
              <w:t xml:space="preserve">jector in the </w:t>
            </w:r>
            <w:r w:rsidR="00B247AD">
              <w:rPr>
                <w:rFonts w:ascii="Gill Sans MT" w:hAnsi="Gill Sans MT" w:cs="Arial"/>
                <w:b w:val="0"/>
                <w:color w:val="0070C0"/>
                <w:sz w:val="22"/>
                <w:szCs w:val="22"/>
              </w:rPr>
              <w:t xml:space="preserve">hall </w:t>
            </w:r>
            <w:r w:rsidRPr="00B247AD">
              <w:rPr>
                <w:rFonts w:ascii="Gill Sans MT" w:hAnsi="Gill Sans MT" w:cs="Arial"/>
                <w:b w:val="0"/>
                <w:strike/>
                <w:sz w:val="22"/>
                <w:szCs w:val="22"/>
              </w:rPr>
              <w:t>wall</w:t>
            </w:r>
            <w:r>
              <w:rPr>
                <w:rFonts w:ascii="Gill Sans MT" w:hAnsi="Gill Sans MT" w:cs="Arial"/>
                <w:b w:val="0"/>
                <w:sz w:val="22"/>
                <w:szCs w:val="22"/>
              </w:rPr>
              <w:t xml:space="preserve"> next month with m</w:t>
            </w:r>
            <w:r w:rsidR="005F62C3" w:rsidRPr="00EB0A76">
              <w:rPr>
                <w:rFonts w:ascii="Gill Sans MT" w:hAnsi="Gill Sans MT" w:cs="Arial"/>
                <w:b w:val="0"/>
                <w:sz w:val="22"/>
                <w:szCs w:val="22"/>
              </w:rPr>
              <w:t xml:space="preserve">oney that came from the former school house next door. </w:t>
            </w:r>
            <w:r w:rsidR="005F62C3" w:rsidRPr="00EB0A76">
              <w:rPr>
                <w:rFonts w:ascii="Gill Sans MT" w:hAnsi="Gill Sans MT" w:cs="Arial"/>
                <w:b w:val="0"/>
                <w:sz w:val="22"/>
                <w:szCs w:val="22"/>
              </w:rPr>
              <w:lastRenderedPageBreak/>
              <w:t>We can write and apply for money</w:t>
            </w:r>
            <w:r>
              <w:rPr>
                <w:rFonts w:ascii="Gill Sans MT" w:hAnsi="Gill Sans MT" w:cs="Arial"/>
                <w:b w:val="0"/>
                <w:sz w:val="22"/>
                <w:szCs w:val="22"/>
              </w:rPr>
              <w:t xml:space="preserve"> from the </w:t>
            </w:r>
            <w:r w:rsidR="00B247AD">
              <w:rPr>
                <w:rFonts w:ascii="Gill Sans MT" w:hAnsi="Gill Sans MT" w:cs="Arial"/>
                <w:b w:val="0"/>
                <w:color w:val="0070C0"/>
                <w:sz w:val="22"/>
                <w:szCs w:val="22"/>
              </w:rPr>
              <w:t xml:space="preserve">associated </w:t>
            </w:r>
            <w:r w:rsidR="005F62C3" w:rsidRPr="00EB0A76">
              <w:rPr>
                <w:rFonts w:ascii="Gill Sans MT" w:hAnsi="Gill Sans MT" w:cs="Arial"/>
                <w:b w:val="0"/>
                <w:sz w:val="22"/>
                <w:szCs w:val="22"/>
              </w:rPr>
              <w:t>Trust fund is held locally</w:t>
            </w:r>
            <w:r w:rsidR="00B247AD">
              <w:rPr>
                <w:rFonts w:ascii="Gill Sans MT" w:hAnsi="Gill Sans MT" w:cs="Arial"/>
                <w:b w:val="0"/>
                <w:sz w:val="22"/>
                <w:szCs w:val="22"/>
              </w:rPr>
              <w:t>.</w:t>
            </w:r>
            <w:r w:rsidR="005F62C3" w:rsidRPr="00EB0A76">
              <w:rPr>
                <w:rFonts w:ascii="Gill Sans MT" w:hAnsi="Gill Sans MT" w:cs="Arial"/>
                <w:b w:val="0"/>
                <w:sz w:val="22"/>
                <w:szCs w:val="22"/>
              </w:rPr>
              <w:t xml:space="preserve"> </w:t>
            </w:r>
            <w:r w:rsidR="005F62C3" w:rsidRPr="00B247AD">
              <w:rPr>
                <w:rFonts w:ascii="Gill Sans MT" w:hAnsi="Gill Sans MT" w:cs="Arial"/>
                <w:b w:val="0"/>
                <w:strike/>
                <w:sz w:val="22"/>
                <w:szCs w:val="22"/>
              </w:rPr>
              <w:t>who we can write to and ask for anything that</w:t>
            </w:r>
            <w:r w:rsidRPr="00B247AD">
              <w:rPr>
                <w:rFonts w:ascii="Gill Sans MT" w:hAnsi="Gill Sans MT" w:cs="Arial"/>
                <w:b w:val="0"/>
                <w:strike/>
                <w:sz w:val="22"/>
                <w:szCs w:val="22"/>
              </w:rPr>
              <w:t xml:space="preserve"> helps the children</w:t>
            </w:r>
            <w:r w:rsidR="005F62C3" w:rsidRPr="00EB0A76">
              <w:rPr>
                <w:rFonts w:ascii="Gill Sans MT" w:hAnsi="Gill Sans MT" w:cs="Arial"/>
                <w:b w:val="0"/>
                <w:sz w:val="22"/>
                <w:szCs w:val="22"/>
              </w:rPr>
              <w:t>.  There is a limit on how much we can apply for per year</w:t>
            </w:r>
            <w:r w:rsidR="00B247AD">
              <w:rPr>
                <w:rFonts w:ascii="Gill Sans MT" w:hAnsi="Gill Sans MT" w:cs="Arial"/>
                <w:b w:val="0"/>
                <w:sz w:val="22"/>
                <w:szCs w:val="22"/>
              </w:rPr>
              <w:t xml:space="preserve"> </w:t>
            </w:r>
            <w:r w:rsidR="00B247AD">
              <w:rPr>
                <w:rFonts w:ascii="Gill Sans MT" w:hAnsi="Gill Sans MT" w:cs="Arial"/>
                <w:b w:val="0"/>
                <w:color w:val="0070C0"/>
                <w:sz w:val="22"/>
                <w:szCs w:val="22"/>
              </w:rPr>
              <w:t>and any funds must directly impact the children</w:t>
            </w:r>
            <w:r w:rsidR="005F62C3" w:rsidRPr="00EB0A76">
              <w:rPr>
                <w:rFonts w:ascii="Gill Sans MT" w:hAnsi="Gill Sans MT" w:cs="Arial"/>
                <w:b w:val="0"/>
                <w:sz w:val="22"/>
                <w:szCs w:val="22"/>
              </w:rPr>
              <w:t xml:space="preserve">. IHT looks for items that would impact the children, such as the </w:t>
            </w:r>
            <w:proofErr w:type="spellStart"/>
            <w:r w:rsidR="005F62C3" w:rsidRPr="00EB0A76">
              <w:rPr>
                <w:rFonts w:ascii="Gill Sans MT" w:hAnsi="Gill Sans MT" w:cs="Arial"/>
                <w:b w:val="0"/>
                <w:sz w:val="22"/>
                <w:szCs w:val="22"/>
              </w:rPr>
              <w:t>ipads</w:t>
            </w:r>
            <w:proofErr w:type="spellEnd"/>
            <w:r w:rsidR="005F62C3" w:rsidRPr="00EB0A76">
              <w:rPr>
                <w:rFonts w:ascii="Gill Sans MT" w:hAnsi="Gill Sans MT" w:cs="Arial"/>
                <w:b w:val="0"/>
                <w:sz w:val="22"/>
                <w:szCs w:val="22"/>
              </w:rPr>
              <w:t xml:space="preserve"> and projector.  </w:t>
            </w:r>
          </w:p>
        </w:tc>
        <w:tc>
          <w:tcPr>
            <w:tcW w:w="1418" w:type="dxa"/>
          </w:tcPr>
          <w:p w14:paraId="0D17EE02" w14:textId="77777777" w:rsidR="0027740E" w:rsidRPr="00EE5E9F" w:rsidRDefault="00011618" w:rsidP="00EE5E9F">
            <w:pPr>
              <w:jc w:val="center"/>
              <w:rPr>
                <w:rFonts w:ascii="Gill Sans MT" w:hAnsi="Gill Sans MT" w:cs="Arial"/>
                <w:b w:val="0"/>
                <w:sz w:val="22"/>
                <w:szCs w:val="22"/>
              </w:rPr>
            </w:pPr>
            <w:r w:rsidRPr="00EE5E9F">
              <w:rPr>
                <w:rFonts w:ascii="Gill Sans MT" w:hAnsi="Gill Sans MT"/>
                <w:b w:val="0"/>
                <w:sz w:val="22"/>
                <w:szCs w:val="22"/>
              </w:rPr>
              <w:lastRenderedPageBreak/>
              <w:t>IHT</w:t>
            </w:r>
          </w:p>
        </w:tc>
        <w:tc>
          <w:tcPr>
            <w:tcW w:w="976" w:type="dxa"/>
          </w:tcPr>
          <w:p w14:paraId="6A126F62" w14:textId="1C7F47FC" w:rsidR="00E77D33" w:rsidRPr="00E31371" w:rsidRDefault="00E77D33" w:rsidP="00EE5E9F">
            <w:pPr>
              <w:rPr>
                <w:rFonts w:ascii="Gill Sans MT" w:hAnsi="Gill Sans MT" w:cs="Arial"/>
                <w:b w:val="0"/>
                <w:i/>
                <w:sz w:val="22"/>
                <w:szCs w:val="22"/>
              </w:rPr>
            </w:pPr>
          </w:p>
        </w:tc>
        <w:tc>
          <w:tcPr>
            <w:tcW w:w="928" w:type="dxa"/>
          </w:tcPr>
          <w:p w14:paraId="6047E654" w14:textId="4E68E3AE" w:rsidR="0027740E" w:rsidRPr="00E31371" w:rsidRDefault="00E77D33" w:rsidP="00EE5E9F">
            <w:pPr>
              <w:jc w:val="center"/>
              <w:rPr>
                <w:rFonts w:ascii="Gill Sans MT" w:hAnsi="Gill Sans MT" w:cs="Arial"/>
                <w:b w:val="0"/>
                <w:sz w:val="22"/>
                <w:szCs w:val="22"/>
              </w:rPr>
            </w:pPr>
            <w:r>
              <w:rPr>
                <w:rFonts w:ascii="Gill Sans MT" w:hAnsi="Gill Sans MT" w:cs="Arial"/>
                <w:b w:val="0"/>
                <w:sz w:val="22"/>
                <w:szCs w:val="22"/>
              </w:rPr>
              <w:t>1</w:t>
            </w:r>
            <w:r w:rsidR="003424D9">
              <w:rPr>
                <w:rFonts w:ascii="Gill Sans MT" w:hAnsi="Gill Sans MT" w:cs="Arial"/>
                <w:b w:val="0"/>
                <w:sz w:val="22"/>
                <w:szCs w:val="22"/>
              </w:rPr>
              <w:t>0</w:t>
            </w:r>
            <w:r w:rsidR="0027740E" w:rsidRPr="00E31371">
              <w:rPr>
                <w:rFonts w:ascii="Gill Sans MT" w:hAnsi="Gill Sans MT" w:cs="Arial"/>
                <w:b w:val="0"/>
                <w:sz w:val="22"/>
                <w:szCs w:val="22"/>
              </w:rPr>
              <w:t xml:space="preserve"> mins</w:t>
            </w:r>
          </w:p>
        </w:tc>
      </w:tr>
      <w:tr w:rsidR="0027740E" w:rsidRPr="00E31371" w14:paraId="002819CF" w14:textId="77777777" w:rsidTr="003424D9">
        <w:tc>
          <w:tcPr>
            <w:tcW w:w="462" w:type="dxa"/>
          </w:tcPr>
          <w:p w14:paraId="059DA82B" w14:textId="51999787" w:rsidR="0027740E" w:rsidRPr="00E31371" w:rsidRDefault="003424D9" w:rsidP="00C1342C">
            <w:pPr>
              <w:spacing w:line="360" w:lineRule="auto"/>
              <w:rPr>
                <w:rFonts w:ascii="Gill Sans MT" w:hAnsi="Gill Sans MT" w:cs="Arial"/>
                <w:b w:val="0"/>
                <w:sz w:val="22"/>
                <w:szCs w:val="22"/>
              </w:rPr>
            </w:pPr>
            <w:r>
              <w:rPr>
                <w:rFonts w:ascii="Gill Sans MT" w:hAnsi="Gill Sans MT" w:cs="Arial"/>
                <w:b w:val="0"/>
                <w:sz w:val="22"/>
                <w:szCs w:val="22"/>
              </w:rPr>
              <w:t>5</w:t>
            </w:r>
          </w:p>
        </w:tc>
        <w:tc>
          <w:tcPr>
            <w:tcW w:w="5032" w:type="dxa"/>
          </w:tcPr>
          <w:p w14:paraId="72770B43" w14:textId="1FFE0E1B" w:rsidR="0027740E" w:rsidRDefault="00E77D33" w:rsidP="00EE5E9F">
            <w:pPr>
              <w:rPr>
                <w:rFonts w:ascii="Gill Sans MT" w:hAnsi="Gill Sans MT" w:cs="Arial"/>
                <w:sz w:val="22"/>
                <w:szCs w:val="22"/>
              </w:rPr>
            </w:pPr>
            <w:r w:rsidRPr="003424D9">
              <w:rPr>
                <w:rFonts w:ascii="Gill Sans MT" w:hAnsi="Gill Sans MT" w:cs="Arial"/>
                <w:sz w:val="22"/>
                <w:szCs w:val="22"/>
              </w:rPr>
              <w:t>Appoint</w:t>
            </w:r>
            <w:r w:rsidR="000A2A17" w:rsidRPr="003424D9">
              <w:rPr>
                <w:rFonts w:ascii="Gill Sans MT" w:hAnsi="Gill Sans MT" w:cs="Arial"/>
                <w:sz w:val="22"/>
                <w:szCs w:val="22"/>
              </w:rPr>
              <w:t xml:space="preserve">ment of </w:t>
            </w:r>
            <w:r w:rsidR="00AB02DC" w:rsidRPr="003424D9">
              <w:rPr>
                <w:rFonts w:ascii="Gill Sans MT" w:hAnsi="Gill Sans MT" w:cs="Arial"/>
                <w:sz w:val="22"/>
                <w:szCs w:val="22"/>
              </w:rPr>
              <w:t>committee members:</w:t>
            </w:r>
          </w:p>
          <w:p w14:paraId="57644D7C" w14:textId="77777777" w:rsidR="007D2A88" w:rsidRPr="003424D9" w:rsidRDefault="007D2A88" w:rsidP="007D2A88">
            <w:pPr>
              <w:rPr>
                <w:rFonts w:ascii="Gill Sans MT" w:hAnsi="Gill Sans MT" w:cs="Arial"/>
                <w:sz w:val="22"/>
                <w:szCs w:val="22"/>
              </w:rPr>
            </w:pPr>
          </w:p>
          <w:p w14:paraId="3DFD8482" w14:textId="77777777" w:rsidR="007D2A88" w:rsidRPr="005F62C3" w:rsidRDefault="007D2A88" w:rsidP="007D2A88">
            <w:pPr>
              <w:pStyle w:val="ListParagraph"/>
              <w:numPr>
                <w:ilvl w:val="0"/>
                <w:numId w:val="34"/>
              </w:numPr>
              <w:rPr>
                <w:rFonts w:ascii="Gill Sans MT" w:hAnsi="Gill Sans MT" w:cs="Arial"/>
                <w:b w:val="0"/>
                <w:sz w:val="22"/>
                <w:szCs w:val="22"/>
              </w:rPr>
            </w:pPr>
            <w:r w:rsidRPr="005F62C3">
              <w:rPr>
                <w:rFonts w:ascii="Gill Sans MT" w:hAnsi="Gill Sans MT" w:cs="Arial"/>
                <w:b w:val="0"/>
                <w:sz w:val="22"/>
                <w:szCs w:val="22"/>
              </w:rPr>
              <w:t xml:space="preserve">Ethos and Standards Committee </w:t>
            </w:r>
          </w:p>
          <w:p w14:paraId="41D14FBC" w14:textId="77777777" w:rsidR="007D2A88" w:rsidRPr="003424D9" w:rsidRDefault="007D2A88" w:rsidP="007D2A88">
            <w:pPr>
              <w:ind w:left="388" w:hanging="142"/>
              <w:rPr>
                <w:rFonts w:ascii="Gill Sans MT" w:hAnsi="Gill Sans MT" w:cs="Arial"/>
                <w:b w:val="0"/>
                <w:sz w:val="22"/>
                <w:szCs w:val="22"/>
              </w:rPr>
            </w:pPr>
            <w:r w:rsidRPr="003424D9">
              <w:rPr>
                <w:rFonts w:ascii="Gill Sans MT" w:hAnsi="Gill Sans MT" w:cs="Arial"/>
                <w:b w:val="0"/>
                <w:sz w:val="22"/>
                <w:szCs w:val="22"/>
              </w:rPr>
              <w:t>b) Finance and Resources Committee</w:t>
            </w:r>
          </w:p>
          <w:p w14:paraId="15ECB757" w14:textId="77777777" w:rsidR="007D2A88" w:rsidRDefault="007D2A88" w:rsidP="007D2A88">
            <w:pPr>
              <w:ind w:left="388" w:hanging="142"/>
              <w:rPr>
                <w:rFonts w:ascii="Gill Sans MT" w:hAnsi="Gill Sans MT" w:cs="Arial"/>
                <w:b w:val="0"/>
                <w:sz w:val="22"/>
                <w:szCs w:val="22"/>
              </w:rPr>
            </w:pPr>
            <w:r w:rsidRPr="003424D9">
              <w:rPr>
                <w:rFonts w:ascii="Gill Sans MT" w:hAnsi="Gill Sans MT" w:cs="Arial"/>
                <w:b w:val="0"/>
                <w:sz w:val="22"/>
                <w:szCs w:val="22"/>
              </w:rPr>
              <w:t>c) Elect Chairs of Committees</w:t>
            </w:r>
          </w:p>
          <w:p w14:paraId="3542487E" w14:textId="77777777" w:rsidR="007D2A88" w:rsidRPr="003424D9" w:rsidRDefault="007D2A88" w:rsidP="007D2A88">
            <w:pPr>
              <w:ind w:left="388" w:hanging="142"/>
              <w:rPr>
                <w:rFonts w:ascii="Gill Sans MT" w:hAnsi="Gill Sans MT" w:cs="Arial"/>
                <w:b w:val="0"/>
                <w:sz w:val="22"/>
                <w:szCs w:val="22"/>
              </w:rPr>
            </w:pPr>
          </w:p>
          <w:p w14:paraId="7FFBC936" w14:textId="37F98392" w:rsidR="005F62C3" w:rsidRPr="00B247AD" w:rsidRDefault="00EB0A76" w:rsidP="00EE5E9F">
            <w:pPr>
              <w:rPr>
                <w:rFonts w:ascii="Gill Sans MT" w:hAnsi="Gill Sans MT" w:cs="Arial"/>
                <w:b w:val="0"/>
                <w:strike/>
                <w:sz w:val="22"/>
                <w:szCs w:val="22"/>
              </w:rPr>
            </w:pPr>
            <w:r w:rsidRPr="00EB0A76">
              <w:rPr>
                <w:rFonts w:ascii="Gill Sans MT" w:hAnsi="Gill Sans MT" w:cs="Arial"/>
                <w:b w:val="0"/>
                <w:sz w:val="22"/>
                <w:szCs w:val="22"/>
              </w:rPr>
              <w:t>Chair noted that it is i</w:t>
            </w:r>
            <w:r w:rsidR="005F62C3" w:rsidRPr="00EB0A76">
              <w:rPr>
                <w:rFonts w:ascii="Gill Sans MT" w:hAnsi="Gill Sans MT" w:cs="Arial"/>
                <w:b w:val="0"/>
                <w:sz w:val="22"/>
                <w:szCs w:val="22"/>
              </w:rPr>
              <w:t>mportant to talk ab</w:t>
            </w:r>
            <w:r w:rsidRPr="00EB0A76">
              <w:rPr>
                <w:rFonts w:ascii="Gill Sans MT" w:hAnsi="Gill Sans MT" w:cs="Arial"/>
                <w:b w:val="0"/>
                <w:sz w:val="22"/>
                <w:szCs w:val="22"/>
              </w:rPr>
              <w:t xml:space="preserve">out committees with timeline. </w:t>
            </w:r>
            <w:r w:rsidR="005F62C3" w:rsidRPr="00EB0A76">
              <w:rPr>
                <w:rFonts w:ascii="Gill Sans MT" w:hAnsi="Gill Sans MT" w:cs="Arial"/>
                <w:b w:val="0"/>
                <w:sz w:val="22"/>
                <w:szCs w:val="22"/>
              </w:rPr>
              <w:t xml:space="preserve"> Feb</w:t>
            </w:r>
            <w:r w:rsidRPr="00EB0A76">
              <w:rPr>
                <w:rFonts w:ascii="Gill Sans MT" w:hAnsi="Gill Sans MT" w:cs="Arial"/>
                <w:b w:val="0"/>
                <w:sz w:val="22"/>
                <w:szCs w:val="22"/>
              </w:rPr>
              <w:t>ruary is the</w:t>
            </w:r>
            <w:r w:rsidR="005F62C3" w:rsidRPr="00EB0A76">
              <w:rPr>
                <w:rFonts w:ascii="Gill Sans MT" w:hAnsi="Gill Sans MT" w:cs="Arial"/>
                <w:b w:val="0"/>
                <w:sz w:val="22"/>
                <w:szCs w:val="22"/>
              </w:rPr>
              <w:t xml:space="preserve"> last IGB meeting, and IGB members fade away on that date. </w:t>
            </w:r>
            <w:r w:rsidRPr="00EB0A76">
              <w:rPr>
                <w:rFonts w:ascii="Gill Sans MT" w:hAnsi="Gill Sans MT" w:cs="Arial"/>
                <w:b w:val="0"/>
                <w:sz w:val="22"/>
                <w:szCs w:val="22"/>
              </w:rPr>
              <w:t>April would be the first Local Governing Body.  IB and Chair</w:t>
            </w:r>
            <w:r w:rsidR="005F62C3" w:rsidRPr="00EB0A76">
              <w:rPr>
                <w:rFonts w:ascii="Gill Sans MT" w:hAnsi="Gill Sans MT" w:cs="Arial"/>
                <w:b w:val="0"/>
                <w:sz w:val="22"/>
                <w:szCs w:val="22"/>
              </w:rPr>
              <w:t xml:space="preserve"> have agreed to stay on through April meeting. CR will stay on as trust governor and IB will stay on as </w:t>
            </w:r>
            <w:r w:rsidR="00F414F2" w:rsidRPr="00EB0A76">
              <w:rPr>
                <w:rFonts w:ascii="Gill Sans MT" w:hAnsi="Gill Sans MT" w:cs="Arial"/>
                <w:b w:val="0"/>
                <w:sz w:val="22"/>
                <w:szCs w:val="22"/>
              </w:rPr>
              <w:t>an associate governor</w:t>
            </w:r>
            <w:r w:rsidRPr="00EB0A76">
              <w:rPr>
                <w:rFonts w:ascii="Gill Sans MT" w:hAnsi="Gill Sans MT" w:cs="Arial"/>
                <w:b w:val="0"/>
                <w:sz w:val="22"/>
                <w:szCs w:val="22"/>
              </w:rPr>
              <w:t xml:space="preserve"> specifically for helping with </w:t>
            </w:r>
            <w:r w:rsidR="00B247AD">
              <w:rPr>
                <w:rFonts w:ascii="Gill Sans MT" w:hAnsi="Gill Sans MT" w:cs="Arial"/>
                <w:b w:val="0"/>
                <w:color w:val="0070C0"/>
                <w:sz w:val="22"/>
                <w:szCs w:val="22"/>
              </w:rPr>
              <w:t xml:space="preserve">SEND </w:t>
            </w:r>
            <w:r w:rsidRPr="00B247AD">
              <w:rPr>
                <w:rFonts w:ascii="Gill Sans MT" w:hAnsi="Gill Sans MT" w:cs="Arial"/>
                <w:b w:val="0"/>
                <w:strike/>
                <w:sz w:val="22"/>
                <w:szCs w:val="22"/>
              </w:rPr>
              <w:t>(SAFEGUARDING? NEED TO CHECK ON THAT!)</w:t>
            </w:r>
          </w:p>
          <w:p w14:paraId="01AC7C4D" w14:textId="49ACC988" w:rsidR="00F414F2" w:rsidRPr="00EB0A76" w:rsidRDefault="00EB0A76" w:rsidP="00EE5E9F">
            <w:pPr>
              <w:rPr>
                <w:rFonts w:ascii="Gill Sans MT" w:hAnsi="Gill Sans MT" w:cs="Arial"/>
                <w:b w:val="0"/>
                <w:sz w:val="22"/>
                <w:szCs w:val="22"/>
              </w:rPr>
            </w:pPr>
            <w:r w:rsidRPr="00EB0A76">
              <w:rPr>
                <w:rFonts w:ascii="Gill Sans MT" w:hAnsi="Gill Sans MT" w:cs="Arial"/>
                <w:b w:val="0"/>
                <w:sz w:val="22"/>
                <w:szCs w:val="22"/>
              </w:rPr>
              <w:t>We only n</w:t>
            </w:r>
            <w:r w:rsidR="00F414F2" w:rsidRPr="00EB0A76">
              <w:rPr>
                <w:rFonts w:ascii="Gill Sans MT" w:hAnsi="Gill Sans MT" w:cs="Arial"/>
                <w:b w:val="0"/>
                <w:sz w:val="22"/>
                <w:szCs w:val="22"/>
              </w:rPr>
              <w:t xml:space="preserve">eed to be 3 </w:t>
            </w:r>
            <w:r w:rsidRPr="00EB0A76">
              <w:rPr>
                <w:rFonts w:ascii="Gill Sans MT" w:hAnsi="Gill Sans MT" w:cs="Arial"/>
                <w:b w:val="0"/>
                <w:sz w:val="22"/>
                <w:szCs w:val="22"/>
              </w:rPr>
              <w:t xml:space="preserve">governors </w:t>
            </w:r>
            <w:r w:rsidR="00F414F2" w:rsidRPr="00EB0A76">
              <w:rPr>
                <w:rFonts w:ascii="Gill Sans MT" w:hAnsi="Gill Sans MT" w:cs="Arial"/>
                <w:b w:val="0"/>
                <w:sz w:val="22"/>
                <w:szCs w:val="22"/>
              </w:rPr>
              <w:t xml:space="preserve">to be quorate at the committee meetings and IHT </w:t>
            </w:r>
            <w:r w:rsidRPr="00EB0A76">
              <w:rPr>
                <w:rFonts w:ascii="Gill Sans MT" w:hAnsi="Gill Sans MT" w:cs="Arial"/>
                <w:b w:val="0"/>
                <w:sz w:val="22"/>
                <w:szCs w:val="22"/>
              </w:rPr>
              <w:t xml:space="preserve">must sit </w:t>
            </w:r>
            <w:r w:rsidR="00F414F2" w:rsidRPr="00EB0A76">
              <w:rPr>
                <w:rFonts w:ascii="Gill Sans MT" w:hAnsi="Gill Sans MT" w:cs="Arial"/>
                <w:b w:val="0"/>
                <w:sz w:val="22"/>
                <w:szCs w:val="22"/>
              </w:rPr>
              <w:t>on both.</w:t>
            </w:r>
          </w:p>
          <w:p w14:paraId="04BC31B7" w14:textId="42CBDBA6" w:rsidR="00EB0A76" w:rsidRPr="00EB0A76" w:rsidRDefault="00EB0A76" w:rsidP="00EE5E9F">
            <w:pPr>
              <w:rPr>
                <w:rFonts w:ascii="Gill Sans MT" w:hAnsi="Gill Sans MT" w:cs="Arial"/>
                <w:b w:val="0"/>
                <w:sz w:val="22"/>
                <w:szCs w:val="22"/>
              </w:rPr>
            </w:pPr>
            <w:r w:rsidRPr="00EB0A76">
              <w:rPr>
                <w:rFonts w:ascii="Gill Sans MT" w:hAnsi="Gill Sans MT" w:cs="Arial"/>
                <w:b w:val="0"/>
                <w:sz w:val="22"/>
                <w:szCs w:val="22"/>
              </w:rPr>
              <w:t>Governors discussed committee appointments and agreed the following:</w:t>
            </w:r>
          </w:p>
          <w:p w14:paraId="21B6428D" w14:textId="6E70A276" w:rsidR="00EB0A76" w:rsidRPr="00EB0A76" w:rsidRDefault="008A48FB" w:rsidP="00EE5E9F">
            <w:pPr>
              <w:rPr>
                <w:rFonts w:ascii="Gill Sans MT" w:hAnsi="Gill Sans MT" w:cs="Arial"/>
                <w:b w:val="0"/>
                <w:sz w:val="22"/>
                <w:szCs w:val="22"/>
              </w:rPr>
            </w:pPr>
            <w:r>
              <w:rPr>
                <w:rFonts w:ascii="Gill Sans MT" w:hAnsi="Gill Sans MT" w:cs="Arial"/>
                <w:b w:val="0"/>
                <w:color w:val="0070C0"/>
                <w:sz w:val="22"/>
                <w:szCs w:val="22"/>
              </w:rPr>
              <w:t xml:space="preserve">RM </w:t>
            </w:r>
            <w:r w:rsidR="00F414F2" w:rsidRPr="008A48FB">
              <w:rPr>
                <w:rFonts w:ascii="Gill Sans MT" w:hAnsi="Gill Sans MT" w:cs="Arial"/>
                <w:b w:val="0"/>
                <w:strike/>
                <w:sz w:val="22"/>
                <w:szCs w:val="22"/>
              </w:rPr>
              <w:t>Richard</w:t>
            </w:r>
            <w:r w:rsidR="00F414F2" w:rsidRPr="00EB0A76">
              <w:rPr>
                <w:rFonts w:ascii="Gill Sans MT" w:hAnsi="Gill Sans MT" w:cs="Arial"/>
                <w:b w:val="0"/>
                <w:sz w:val="22"/>
                <w:szCs w:val="22"/>
              </w:rPr>
              <w:t xml:space="preserve"> will be on Finance. </w:t>
            </w:r>
          </w:p>
          <w:p w14:paraId="118502B0" w14:textId="7CEA9C78" w:rsidR="00F414F2" w:rsidRPr="00EB0A76" w:rsidRDefault="008A48FB" w:rsidP="00EE5E9F">
            <w:pPr>
              <w:rPr>
                <w:rFonts w:ascii="Gill Sans MT" w:hAnsi="Gill Sans MT" w:cs="Arial"/>
                <w:b w:val="0"/>
                <w:sz w:val="22"/>
                <w:szCs w:val="22"/>
              </w:rPr>
            </w:pPr>
            <w:r>
              <w:rPr>
                <w:rFonts w:ascii="Gill Sans MT" w:hAnsi="Gill Sans MT" w:cs="Arial"/>
                <w:b w:val="0"/>
                <w:color w:val="0070C0"/>
                <w:sz w:val="22"/>
                <w:szCs w:val="22"/>
              </w:rPr>
              <w:t xml:space="preserve">COD </w:t>
            </w:r>
            <w:r w:rsidR="00F414F2" w:rsidRPr="008A48FB">
              <w:rPr>
                <w:rFonts w:ascii="Gill Sans MT" w:hAnsi="Gill Sans MT" w:cs="Arial"/>
                <w:b w:val="0"/>
                <w:strike/>
                <w:sz w:val="22"/>
                <w:szCs w:val="22"/>
              </w:rPr>
              <w:t>Carole</w:t>
            </w:r>
            <w:r w:rsidR="00F414F2" w:rsidRPr="00EB0A76">
              <w:rPr>
                <w:rFonts w:ascii="Gill Sans MT" w:hAnsi="Gill Sans MT" w:cs="Arial"/>
                <w:b w:val="0"/>
                <w:sz w:val="22"/>
                <w:szCs w:val="22"/>
              </w:rPr>
              <w:t xml:space="preserve"> must be o</w:t>
            </w:r>
            <w:r w:rsidR="00EB0A76" w:rsidRPr="00EB0A76">
              <w:rPr>
                <w:rFonts w:ascii="Gill Sans MT" w:hAnsi="Gill Sans MT" w:cs="Arial"/>
                <w:b w:val="0"/>
                <w:sz w:val="22"/>
                <w:szCs w:val="22"/>
              </w:rPr>
              <w:t>n Standards and Ethos being Fou</w:t>
            </w:r>
            <w:r w:rsidR="00F414F2" w:rsidRPr="00EB0A76">
              <w:rPr>
                <w:rFonts w:ascii="Gill Sans MT" w:hAnsi="Gill Sans MT" w:cs="Arial"/>
                <w:b w:val="0"/>
                <w:sz w:val="22"/>
                <w:szCs w:val="22"/>
              </w:rPr>
              <w:t>n</w:t>
            </w:r>
            <w:r w:rsidR="00EB0A76" w:rsidRPr="00EB0A76">
              <w:rPr>
                <w:rFonts w:ascii="Gill Sans MT" w:hAnsi="Gill Sans MT" w:cs="Arial"/>
                <w:b w:val="0"/>
                <w:sz w:val="22"/>
                <w:szCs w:val="22"/>
              </w:rPr>
              <w:t>d</w:t>
            </w:r>
            <w:r w:rsidR="00F414F2" w:rsidRPr="00EB0A76">
              <w:rPr>
                <w:rFonts w:ascii="Gill Sans MT" w:hAnsi="Gill Sans MT" w:cs="Arial"/>
                <w:b w:val="0"/>
                <w:sz w:val="22"/>
                <w:szCs w:val="22"/>
              </w:rPr>
              <w:t xml:space="preserve">ation Governor.  </w:t>
            </w:r>
            <w:r w:rsidR="00F414F2" w:rsidRPr="008A48FB">
              <w:rPr>
                <w:rFonts w:ascii="Gill Sans MT" w:hAnsi="Gill Sans MT" w:cs="Arial"/>
                <w:b w:val="0"/>
                <w:strike/>
                <w:sz w:val="22"/>
                <w:szCs w:val="22"/>
              </w:rPr>
              <w:t xml:space="preserve">Right now till </w:t>
            </w:r>
            <w:proofErr w:type="gramStart"/>
            <w:r w:rsidR="00F414F2" w:rsidRPr="008A48FB">
              <w:rPr>
                <w:rFonts w:ascii="Gill Sans MT" w:hAnsi="Gill Sans MT" w:cs="Arial"/>
                <w:b w:val="0"/>
                <w:strike/>
                <w:sz w:val="22"/>
                <w:szCs w:val="22"/>
              </w:rPr>
              <w:t>April .</w:t>
            </w:r>
            <w:proofErr w:type="gramEnd"/>
            <w:r w:rsidR="00F414F2" w:rsidRPr="00EB0A76">
              <w:rPr>
                <w:rFonts w:ascii="Gill Sans MT" w:hAnsi="Gill Sans MT" w:cs="Arial"/>
                <w:b w:val="0"/>
                <w:sz w:val="22"/>
                <w:szCs w:val="22"/>
              </w:rPr>
              <w:t xml:space="preserve"> Normal governing body is 3 meetings per year with 3 each of the two committees per year in addition. So if you sit on a committee you will have 6 meetings per year as a Governor.  IB noted that the school year dictates some of the year with governors meetings taking place a couple of weeks after the standardised testing.  IB recommends that meetings need to be timed based on the school year.  Chair recommends that </w:t>
            </w:r>
            <w:r w:rsidR="007D2A88">
              <w:rPr>
                <w:rFonts w:ascii="Gill Sans MT" w:hAnsi="Gill Sans MT" w:cs="Arial"/>
                <w:b w:val="0"/>
                <w:sz w:val="22"/>
                <w:szCs w:val="22"/>
              </w:rPr>
              <w:t>dates are</w:t>
            </w:r>
            <w:r w:rsidR="00F414F2" w:rsidRPr="00EB0A76">
              <w:rPr>
                <w:rFonts w:ascii="Gill Sans MT" w:hAnsi="Gill Sans MT" w:cs="Arial"/>
                <w:b w:val="0"/>
                <w:sz w:val="22"/>
                <w:szCs w:val="22"/>
              </w:rPr>
              <w:t xml:space="preserve"> set forth in April when </w:t>
            </w:r>
            <w:r w:rsidR="007D2A88">
              <w:rPr>
                <w:rFonts w:ascii="Gill Sans MT" w:hAnsi="Gill Sans MT" w:cs="Arial"/>
                <w:b w:val="0"/>
                <w:sz w:val="22"/>
                <w:szCs w:val="22"/>
              </w:rPr>
              <w:t xml:space="preserve">future </w:t>
            </w:r>
            <w:r w:rsidR="00F414F2" w:rsidRPr="00EB0A76">
              <w:rPr>
                <w:rFonts w:ascii="Gill Sans MT" w:hAnsi="Gill Sans MT" w:cs="Arial"/>
                <w:b w:val="0"/>
                <w:sz w:val="22"/>
                <w:szCs w:val="22"/>
              </w:rPr>
              <w:t>meetings should be</w:t>
            </w:r>
            <w:r w:rsidR="00EB0A76" w:rsidRPr="00EB0A76">
              <w:rPr>
                <w:rFonts w:ascii="Gill Sans MT" w:hAnsi="Gill Sans MT" w:cs="Arial"/>
                <w:b w:val="0"/>
                <w:sz w:val="22"/>
                <w:szCs w:val="22"/>
              </w:rPr>
              <w:t xml:space="preserve"> finalised as well</w:t>
            </w:r>
            <w:r w:rsidR="00F414F2" w:rsidRPr="00EB0A76">
              <w:rPr>
                <w:rFonts w:ascii="Gill Sans MT" w:hAnsi="Gill Sans MT" w:cs="Arial"/>
                <w:b w:val="0"/>
                <w:sz w:val="22"/>
                <w:szCs w:val="22"/>
              </w:rPr>
              <w:t>.  Chair asked is there anyone</w:t>
            </w:r>
            <w:r w:rsidR="007D2A88">
              <w:rPr>
                <w:rFonts w:ascii="Gill Sans MT" w:hAnsi="Gill Sans MT" w:cs="Arial"/>
                <w:b w:val="0"/>
                <w:sz w:val="22"/>
                <w:szCs w:val="22"/>
              </w:rPr>
              <w:t xml:space="preserve"> who specifically wants to join a particular committee?</w:t>
            </w:r>
            <w:r w:rsidR="00F414F2" w:rsidRPr="00EB0A76">
              <w:rPr>
                <w:rFonts w:ascii="Gill Sans MT" w:hAnsi="Gill Sans MT" w:cs="Arial"/>
                <w:b w:val="0"/>
                <w:sz w:val="22"/>
                <w:szCs w:val="22"/>
              </w:rPr>
              <w:t xml:space="preserve"> </w:t>
            </w:r>
            <w:r>
              <w:rPr>
                <w:rFonts w:ascii="Gill Sans MT" w:hAnsi="Gill Sans MT" w:cs="Arial"/>
                <w:b w:val="0"/>
                <w:color w:val="0070C0"/>
                <w:sz w:val="22"/>
                <w:szCs w:val="22"/>
              </w:rPr>
              <w:t>GG</w:t>
            </w:r>
            <w:r w:rsidR="00F414F2" w:rsidRPr="00EB0A76">
              <w:rPr>
                <w:rFonts w:ascii="Gill Sans MT" w:hAnsi="Gill Sans MT" w:cs="Arial"/>
                <w:b w:val="0"/>
                <w:sz w:val="22"/>
                <w:szCs w:val="22"/>
              </w:rPr>
              <w:t xml:space="preserve"> </w:t>
            </w:r>
            <w:r w:rsidR="00F414F2" w:rsidRPr="008A48FB">
              <w:rPr>
                <w:rFonts w:ascii="Gill Sans MT" w:hAnsi="Gill Sans MT" w:cs="Arial"/>
                <w:b w:val="0"/>
                <w:strike/>
                <w:sz w:val="22"/>
                <w:szCs w:val="22"/>
              </w:rPr>
              <w:t xml:space="preserve">Guy Goring </w:t>
            </w:r>
            <w:r w:rsidR="00F414F2" w:rsidRPr="00EB0A76">
              <w:rPr>
                <w:rFonts w:ascii="Gill Sans MT" w:hAnsi="Gill Sans MT" w:cs="Arial"/>
                <w:b w:val="0"/>
                <w:sz w:val="22"/>
                <w:szCs w:val="22"/>
              </w:rPr>
              <w:t xml:space="preserve">volunteered to sit on the Finance Committee. </w:t>
            </w:r>
            <w:r w:rsidRPr="008A48FB">
              <w:rPr>
                <w:rFonts w:ascii="Gill Sans MT" w:hAnsi="Gill Sans MT" w:cs="Arial"/>
                <w:b w:val="0"/>
                <w:color w:val="0070C0"/>
                <w:sz w:val="22"/>
                <w:szCs w:val="22"/>
              </w:rPr>
              <w:t>JS</w:t>
            </w:r>
            <w:r w:rsidR="00F414F2" w:rsidRPr="00EB0A76">
              <w:rPr>
                <w:rFonts w:ascii="Gill Sans MT" w:hAnsi="Gill Sans MT" w:cs="Arial"/>
                <w:b w:val="0"/>
                <w:sz w:val="22"/>
                <w:szCs w:val="22"/>
              </w:rPr>
              <w:t xml:space="preserve"> </w:t>
            </w:r>
            <w:r w:rsidR="00F414F2" w:rsidRPr="008A48FB">
              <w:rPr>
                <w:rFonts w:ascii="Gill Sans MT" w:hAnsi="Gill Sans MT" w:cs="Arial"/>
                <w:b w:val="0"/>
                <w:strike/>
                <w:sz w:val="22"/>
                <w:szCs w:val="22"/>
              </w:rPr>
              <w:t>John Sanders</w:t>
            </w:r>
            <w:r w:rsidR="00F414F2" w:rsidRPr="00EB0A76">
              <w:rPr>
                <w:rFonts w:ascii="Gill Sans MT" w:hAnsi="Gill Sans MT" w:cs="Arial"/>
                <w:b w:val="0"/>
                <w:sz w:val="22"/>
                <w:szCs w:val="22"/>
              </w:rPr>
              <w:t xml:space="preserve"> </w:t>
            </w:r>
            <w:r w:rsidR="00EB0A76" w:rsidRPr="00EB0A76">
              <w:rPr>
                <w:rFonts w:ascii="Gill Sans MT" w:hAnsi="Gill Sans MT" w:cs="Arial"/>
                <w:b w:val="0"/>
                <w:sz w:val="22"/>
                <w:szCs w:val="22"/>
              </w:rPr>
              <w:t xml:space="preserve">agreed to be on Standards and Ethos. </w:t>
            </w:r>
            <w:r w:rsidRPr="008A48FB">
              <w:rPr>
                <w:rFonts w:ascii="Gill Sans MT" w:hAnsi="Gill Sans MT" w:cs="Arial"/>
                <w:b w:val="0"/>
                <w:color w:val="0070C0"/>
                <w:sz w:val="22"/>
                <w:szCs w:val="22"/>
              </w:rPr>
              <w:t>VS</w:t>
            </w:r>
            <w:r w:rsidR="00EB0A76" w:rsidRPr="00EB0A76">
              <w:rPr>
                <w:rFonts w:ascii="Gill Sans MT" w:hAnsi="Gill Sans MT" w:cs="Arial"/>
                <w:b w:val="0"/>
                <w:sz w:val="22"/>
                <w:szCs w:val="22"/>
              </w:rPr>
              <w:t xml:space="preserve"> </w:t>
            </w:r>
            <w:r w:rsidR="00F414F2" w:rsidRPr="008A48FB">
              <w:rPr>
                <w:rFonts w:ascii="Gill Sans MT" w:hAnsi="Gill Sans MT" w:cs="Arial"/>
                <w:b w:val="0"/>
                <w:strike/>
                <w:sz w:val="22"/>
                <w:szCs w:val="22"/>
              </w:rPr>
              <w:t>Vicky Smith</w:t>
            </w:r>
            <w:r w:rsidR="00F414F2" w:rsidRPr="00EB0A76">
              <w:rPr>
                <w:rFonts w:ascii="Gill Sans MT" w:hAnsi="Gill Sans MT" w:cs="Arial"/>
                <w:b w:val="0"/>
                <w:sz w:val="22"/>
                <w:szCs w:val="22"/>
              </w:rPr>
              <w:t xml:space="preserve"> volunteered for Ethos.  </w:t>
            </w:r>
            <w:r w:rsidR="00F414F2" w:rsidRPr="008A48FB">
              <w:rPr>
                <w:rFonts w:ascii="Gill Sans MT" w:hAnsi="Gill Sans MT" w:cs="Arial"/>
                <w:b w:val="0"/>
                <w:strike/>
                <w:sz w:val="22"/>
                <w:szCs w:val="22"/>
              </w:rPr>
              <w:t>Mark is left floating.  Chair recommended that</w:t>
            </w:r>
            <w:r w:rsidR="00F414F2" w:rsidRPr="00EB0A76">
              <w:rPr>
                <w:rFonts w:ascii="Gill Sans MT" w:hAnsi="Gill Sans MT" w:cs="Arial"/>
                <w:b w:val="0"/>
                <w:sz w:val="22"/>
                <w:szCs w:val="22"/>
              </w:rPr>
              <w:t xml:space="preserve"> </w:t>
            </w:r>
            <w:r>
              <w:rPr>
                <w:rFonts w:ascii="Gill Sans MT" w:hAnsi="Gill Sans MT" w:cs="Arial"/>
                <w:b w:val="0"/>
                <w:color w:val="0070C0"/>
                <w:sz w:val="22"/>
                <w:szCs w:val="22"/>
              </w:rPr>
              <w:t xml:space="preserve">MS </w:t>
            </w:r>
            <w:r w:rsidR="00F414F2" w:rsidRPr="008A48FB">
              <w:rPr>
                <w:rFonts w:ascii="Gill Sans MT" w:hAnsi="Gill Sans MT" w:cs="Arial"/>
                <w:b w:val="0"/>
                <w:strike/>
                <w:sz w:val="22"/>
                <w:szCs w:val="22"/>
              </w:rPr>
              <w:t xml:space="preserve">Mark </w:t>
            </w:r>
            <w:r w:rsidR="00F414F2" w:rsidRPr="00EB0A76">
              <w:rPr>
                <w:rFonts w:ascii="Gill Sans MT" w:hAnsi="Gill Sans MT" w:cs="Arial"/>
                <w:b w:val="0"/>
                <w:sz w:val="22"/>
                <w:szCs w:val="22"/>
              </w:rPr>
              <w:t xml:space="preserve">is on the Standards and Ethos </w:t>
            </w:r>
            <w:r w:rsidR="00EB0A76" w:rsidRPr="00EB0A76">
              <w:rPr>
                <w:rFonts w:ascii="Gill Sans MT" w:hAnsi="Gill Sans MT" w:cs="Arial"/>
                <w:b w:val="0"/>
                <w:sz w:val="22"/>
                <w:szCs w:val="22"/>
              </w:rPr>
              <w:t>committee</w:t>
            </w:r>
            <w:r w:rsidR="00F414F2" w:rsidRPr="00EB0A76">
              <w:rPr>
                <w:rFonts w:ascii="Gill Sans MT" w:hAnsi="Gill Sans MT" w:cs="Arial"/>
                <w:b w:val="0"/>
                <w:sz w:val="22"/>
                <w:szCs w:val="22"/>
              </w:rPr>
              <w:t xml:space="preserve">.   </w:t>
            </w:r>
          </w:p>
          <w:p w14:paraId="35BE9C0E" w14:textId="77777777" w:rsidR="00F414F2" w:rsidRDefault="00F414F2" w:rsidP="00EE5E9F">
            <w:pPr>
              <w:rPr>
                <w:rFonts w:ascii="Gill Sans MT" w:hAnsi="Gill Sans MT" w:cs="Arial"/>
                <w:sz w:val="22"/>
                <w:szCs w:val="22"/>
              </w:rPr>
            </w:pPr>
          </w:p>
          <w:p w14:paraId="7C00C909" w14:textId="6EFE767A" w:rsidR="00F414F2" w:rsidRPr="00B758B4" w:rsidRDefault="00EB0A76" w:rsidP="00EE5E9F">
            <w:pPr>
              <w:rPr>
                <w:rFonts w:ascii="Gill Sans MT" w:hAnsi="Gill Sans MT" w:cs="Arial"/>
                <w:b w:val="0"/>
                <w:strike/>
                <w:sz w:val="22"/>
                <w:szCs w:val="22"/>
              </w:rPr>
            </w:pPr>
            <w:r w:rsidRPr="00B758B4">
              <w:rPr>
                <w:rFonts w:ascii="Gill Sans MT" w:hAnsi="Gill Sans MT" w:cs="Arial"/>
                <w:b w:val="0"/>
                <w:strike/>
                <w:sz w:val="22"/>
                <w:szCs w:val="22"/>
              </w:rPr>
              <w:t>The Chair noted that the f</w:t>
            </w:r>
            <w:r w:rsidR="00F414F2" w:rsidRPr="00B758B4">
              <w:rPr>
                <w:rFonts w:ascii="Gill Sans MT" w:hAnsi="Gill Sans MT" w:cs="Arial"/>
                <w:b w:val="0"/>
                <w:strike/>
                <w:sz w:val="22"/>
                <w:szCs w:val="22"/>
              </w:rPr>
              <w:t>irst job wil</w:t>
            </w:r>
            <w:r w:rsidR="00B758B4" w:rsidRPr="00B758B4">
              <w:rPr>
                <w:rFonts w:ascii="Gill Sans MT" w:hAnsi="Gill Sans MT" w:cs="Arial"/>
                <w:b w:val="0"/>
                <w:strike/>
                <w:sz w:val="22"/>
                <w:szCs w:val="22"/>
              </w:rPr>
              <w:t>l be to elect the chair of each</w:t>
            </w:r>
            <w:r w:rsidR="00F414F2" w:rsidRPr="00B758B4">
              <w:rPr>
                <w:rFonts w:ascii="Gill Sans MT" w:hAnsi="Gill Sans MT" w:cs="Arial"/>
                <w:b w:val="0"/>
                <w:strike/>
                <w:sz w:val="22"/>
                <w:szCs w:val="22"/>
              </w:rPr>
              <w:t xml:space="preserve"> committee at the time at the first meeting.  Governors were in agreement. </w:t>
            </w:r>
          </w:p>
          <w:p w14:paraId="2A2A9C44" w14:textId="77777777" w:rsidR="004C43BF" w:rsidRDefault="004C43BF" w:rsidP="00EE5E9F">
            <w:pPr>
              <w:rPr>
                <w:rFonts w:ascii="Gill Sans MT" w:hAnsi="Gill Sans MT" w:cs="Arial"/>
                <w:sz w:val="22"/>
                <w:szCs w:val="22"/>
              </w:rPr>
            </w:pPr>
          </w:p>
          <w:p w14:paraId="26088096" w14:textId="19764D3A" w:rsidR="00B758B4" w:rsidRPr="00EB0A76" w:rsidRDefault="007D2A88" w:rsidP="00B758B4">
            <w:pPr>
              <w:rPr>
                <w:rFonts w:ascii="Gill Sans MT" w:hAnsi="Gill Sans MT" w:cs="Arial"/>
                <w:b w:val="0"/>
                <w:sz w:val="22"/>
                <w:szCs w:val="22"/>
              </w:rPr>
            </w:pPr>
            <w:r w:rsidRPr="007D2A88">
              <w:rPr>
                <w:rFonts w:ascii="Gill Sans MT" w:hAnsi="Gill Sans MT" w:cs="Arial"/>
                <w:i/>
                <w:sz w:val="22"/>
                <w:szCs w:val="22"/>
              </w:rPr>
              <w:t>ACTIONS: The Chair recommended that i</w:t>
            </w:r>
            <w:r w:rsidR="004C43BF" w:rsidRPr="007D2A88">
              <w:rPr>
                <w:rFonts w:ascii="Gill Sans MT" w:hAnsi="Gill Sans MT" w:cs="Arial"/>
                <w:i/>
                <w:sz w:val="22"/>
                <w:szCs w:val="22"/>
              </w:rPr>
              <w:t>naugural</w:t>
            </w:r>
            <w:r w:rsidR="00B758B4">
              <w:rPr>
                <w:rFonts w:ascii="Gill Sans MT" w:hAnsi="Gill Sans MT" w:cs="Arial"/>
                <w:i/>
                <w:sz w:val="22"/>
                <w:szCs w:val="22"/>
              </w:rPr>
              <w:t xml:space="preserve"> committee meetings should take place </w:t>
            </w:r>
            <w:r w:rsidR="00B758B4">
              <w:rPr>
                <w:rFonts w:ascii="Gill Sans MT" w:hAnsi="Gill Sans MT" w:cs="Arial"/>
                <w:i/>
                <w:color w:val="4472C4" w:themeColor="accent1"/>
                <w:sz w:val="22"/>
                <w:szCs w:val="22"/>
              </w:rPr>
              <w:t>during</w:t>
            </w:r>
            <w:r w:rsidR="00B758B4">
              <w:rPr>
                <w:rFonts w:ascii="Gill Sans MT" w:hAnsi="Gill Sans MT" w:cs="Arial"/>
                <w:i/>
                <w:sz w:val="22"/>
                <w:szCs w:val="22"/>
              </w:rPr>
              <w:t xml:space="preserve"> March, in order to report to the first</w:t>
            </w:r>
            <w:r w:rsidRPr="007D2A88">
              <w:rPr>
                <w:rFonts w:ascii="Gill Sans MT" w:hAnsi="Gill Sans MT" w:cs="Arial"/>
                <w:i/>
                <w:sz w:val="22"/>
                <w:szCs w:val="22"/>
              </w:rPr>
              <w:t xml:space="preserve"> LGB</w:t>
            </w:r>
            <w:r w:rsidR="00B758B4">
              <w:rPr>
                <w:rFonts w:ascii="Gill Sans MT" w:hAnsi="Gill Sans MT" w:cs="Arial"/>
                <w:i/>
                <w:sz w:val="22"/>
                <w:szCs w:val="22"/>
              </w:rPr>
              <w:t xml:space="preserve"> meeting in April.</w:t>
            </w:r>
            <w:r w:rsidR="004C43BF" w:rsidRPr="007D2A88">
              <w:rPr>
                <w:rFonts w:ascii="Gill Sans MT" w:hAnsi="Gill Sans MT" w:cs="Arial"/>
                <w:i/>
                <w:sz w:val="22"/>
                <w:szCs w:val="22"/>
              </w:rPr>
              <w:t xml:space="preserve">  </w:t>
            </w:r>
            <w:r w:rsidR="004C43BF" w:rsidRPr="00B758B4">
              <w:rPr>
                <w:rFonts w:ascii="Gill Sans MT" w:hAnsi="Gill Sans MT" w:cs="Arial"/>
                <w:i/>
                <w:strike/>
                <w:sz w:val="22"/>
                <w:szCs w:val="22"/>
              </w:rPr>
              <w:t>IB volunteered to attend the first</w:t>
            </w:r>
            <w:r w:rsidRPr="00B758B4">
              <w:rPr>
                <w:rFonts w:ascii="Gill Sans MT" w:hAnsi="Gill Sans MT" w:cs="Arial"/>
                <w:i/>
                <w:strike/>
                <w:sz w:val="22"/>
                <w:szCs w:val="22"/>
              </w:rPr>
              <w:t xml:space="preserve"> LGB in April</w:t>
            </w:r>
            <w:r w:rsidR="004C43BF" w:rsidRPr="00E96FA3">
              <w:rPr>
                <w:rFonts w:ascii="Gill Sans MT" w:hAnsi="Gill Sans MT" w:cs="Arial"/>
                <w:i/>
                <w:strike/>
                <w:sz w:val="22"/>
                <w:szCs w:val="22"/>
              </w:rPr>
              <w:t>.  MF recommended that NP will come in as an advisor to the Finance Committee for the first one.</w:t>
            </w:r>
            <w:r w:rsidR="004C43BF" w:rsidRPr="00B758B4">
              <w:rPr>
                <w:rFonts w:ascii="Gill Sans MT" w:hAnsi="Gill Sans MT" w:cs="Arial"/>
                <w:i/>
                <w:strike/>
                <w:sz w:val="22"/>
                <w:szCs w:val="22"/>
              </w:rPr>
              <w:t xml:space="preserve">  </w:t>
            </w:r>
            <w:r w:rsidR="00B758B4">
              <w:rPr>
                <w:rFonts w:ascii="Gill Sans MT" w:hAnsi="Gill Sans MT" w:cs="Arial"/>
                <w:b w:val="0"/>
                <w:sz w:val="22"/>
                <w:szCs w:val="22"/>
              </w:rPr>
              <w:t xml:space="preserve">The Chair noted that the first action </w:t>
            </w:r>
            <w:r w:rsidR="00B758B4" w:rsidRPr="00EB0A76">
              <w:rPr>
                <w:rFonts w:ascii="Gill Sans MT" w:hAnsi="Gill Sans MT" w:cs="Arial"/>
                <w:b w:val="0"/>
                <w:sz w:val="22"/>
                <w:szCs w:val="22"/>
              </w:rPr>
              <w:t>wil</w:t>
            </w:r>
            <w:r w:rsidR="00B758B4">
              <w:rPr>
                <w:rFonts w:ascii="Gill Sans MT" w:hAnsi="Gill Sans MT" w:cs="Arial"/>
                <w:b w:val="0"/>
                <w:sz w:val="22"/>
                <w:szCs w:val="22"/>
              </w:rPr>
              <w:t>l be to elect the chair of each</w:t>
            </w:r>
            <w:r w:rsidR="00B758B4" w:rsidRPr="00EB0A76">
              <w:rPr>
                <w:rFonts w:ascii="Gill Sans MT" w:hAnsi="Gill Sans MT" w:cs="Arial"/>
                <w:b w:val="0"/>
                <w:sz w:val="22"/>
                <w:szCs w:val="22"/>
              </w:rPr>
              <w:t xml:space="preserve"> committee at </w:t>
            </w:r>
            <w:r w:rsidR="00B758B4" w:rsidRPr="00EB0A76">
              <w:rPr>
                <w:rFonts w:ascii="Gill Sans MT" w:hAnsi="Gill Sans MT" w:cs="Arial"/>
                <w:b w:val="0"/>
                <w:sz w:val="22"/>
                <w:szCs w:val="22"/>
              </w:rPr>
              <w:lastRenderedPageBreak/>
              <w:t xml:space="preserve">the time at the first meeting.  Governors were in agreement. </w:t>
            </w:r>
          </w:p>
          <w:p w14:paraId="200A8348" w14:textId="362DFC36" w:rsidR="007D2A88" w:rsidRPr="00B758B4" w:rsidRDefault="007D2A88" w:rsidP="00EE5E9F">
            <w:pPr>
              <w:rPr>
                <w:rFonts w:ascii="Gill Sans MT" w:hAnsi="Gill Sans MT" w:cs="Arial"/>
                <w:i/>
                <w:strike/>
                <w:sz w:val="22"/>
                <w:szCs w:val="22"/>
              </w:rPr>
            </w:pPr>
          </w:p>
          <w:p w14:paraId="0DB67A18" w14:textId="77777777" w:rsidR="007D2A88" w:rsidRDefault="007D2A88" w:rsidP="00EE5E9F">
            <w:pPr>
              <w:rPr>
                <w:rFonts w:ascii="Gill Sans MT" w:hAnsi="Gill Sans MT" w:cs="Arial"/>
                <w:sz w:val="22"/>
                <w:szCs w:val="22"/>
              </w:rPr>
            </w:pPr>
          </w:p>
          <w:p w14:paraId="18D149E7" w14:textId="77777777" w:rsidR="007D2A88" w:rsidRPr="00B758B4" w:rsidRDefault="004C43BF" w:rsidP="00EE5E9F">
            <w:pPr>
              <w:rPr>
                <w:rFonts w:ascii="Gill Sans MT" w:hAnsi="Gill Sans MT" w:cs="Arial"/>
                <w:b w:val="0"/>
                <w:strike/>
                <w:sz w:val="22"/>
                <w:szCs w:val="22"/>
              </w:rPr>
            </w:pPr>
            <w:r w:rsidRPr="00B758B4">
              <w:rPr>
                <w:rFonts w:ascii="Gill Sans MT" w:hAnsi="Gill Sans MT" w:cs="Arial"/>
                <w:b w:val="0"/>
                <w:strike/>
                <w:sz w:val="22"/>
                <w:szCs w:val="22"/>
              </w:rPr>
              <w:t xml:space="preserve">Skipping between agenda numbers 5,6,7…. </w:t>
            </w:r>
          </w:p>
          <w:p w14:paraId="7A864FF6" w14:textId="77777777" w:rsidR="007D2A88" w:rsidRPr="007D2A88" w:rsidRDefault="007D2A88" w:rsidP="00EE5E9F">
            <w:pPr>
              <w:rPr>
                <w:rFonts w:ascii="Gill Sans MT" w:hAnsi="Gill Sans MT" w:cs="Arial"/>
                <w:b w:val="0"/>
                <w:sz w:val="22"/>
                <w:szCs w:val="22"/>
              </w:rPr>
            </w:pPr>
          </w:p>
          <w:p w14:paraId="590967B2" w14:textId="516250C4" w:rsidR="00B758B4" w:rsidRDefault="004C43BF" w:rsidP="00EE5E9F">
            <w:pPr>
              <w:rPr>
                <w:rFonts w:ascii="Gill Sans MT" w:hAnsi="Gill Sans MT" w:cs="Arial"/>
                <w:b w:val="0"/>
                <w:strike/>
                <w:sz w:val="22"/>
                <w:szCs w:val="22"/>
              </w:rPr>
            </w:pPr>
            <w:r w:rsidRPr="00B758B4">
              <w:rPr>
                <w:rFonts w:ascii="Gill Sans MT" w:hAnsi="Gill Sans MT" w:cs="Arial"/>
                <w:b w:val="0"/>
                <w:strike/>
                <w:sz w:val="22"/>
                <w:szCs w:val="22"/>
              </w:rPr>
              <w:t>Chair says using the timetable,</w:t>
            </w:r>
            <w:r w:rsidR="00B758B4">
              <w:rPr>
                <w:rFonts w:ascii="Gill Sans MT" w:hAnsi="Gill Sans MT" w:cs="Arial"/>
                <w:b w:val="0"/>
                <w:sz w:val="22"/>
                <w:szCs w:val="22"/>
              </w:rPr>
              <w:t xml:space="preserve"> A </w:t>
            </w:r>
            <w:r w:rsidRPr="007D2A88">
              <w:rPr>
                <w:rFonts w:ascii="Gill Sans MT" w:hAnsi="Gill Sans MT" w:cs="Arial"/>
                <w:b w:val="0"/>
                <w:sz w:val="22"/>
                <w:szCs w:val="22"/>
              </w:rPr>
              <w:t>new RAP has been written for review on 1</w:t>
            </w:r>
            <w:r w:rsidR="008A48FB">
              <w:rPr>
                <w:rFonts w:ascii="Gill Sans MT" w:hAnsi="Gill Sans MT" w:cs="Arial"/>
                <w:b w:val="0"/>
                <w:sz w:val="22"/>
                <w:szCs w:val="22"/>
              </w:rPr>
              <w:t>4</w:t>
            </w:r>
            <w:r w:rsidRPr="007D2A88">
              <w:rPr>
                <w:rFonts w:ascii="Gill Sans MT" w:hAnsi="Gill Sans MT" w:cs="Arial"/>
                <w:b w:val="0"/>
                <w:sz w:val="22"/>
                <w:szCs w:val="22"/>
              </w:rPr>
              <w:t xml:space="preserve"> February.  </w:t>
            </w:r>
            <w:r w:rsidR="001058D0">
              <w:rPr>
                <w:rFonts w:ascii="Gill Sans MT" w:hAnsi="Gill Sans MT" w:cs="Arial"/>
                <w:b w:val="0"/>
                <w:sz w:val="22"/>
                <w:szCs w:val="22"/>
              </w:rPr>
              <w:t xml:space="preserve">Governor focus questions are on the new RAP. </w:t>
            </w:r>
            <w:r w:rsidRPr="00B758B4">
              <w:rPr>
                <w:rFonts w:ascii="Gill Sans MT" w:hAnsi="Gill Sans MT" w:cs="Arial"/>
                <w:b w:val="0"/>
                <w:strike/>
                <w:sz w:val="22"/>
                <w:szCs w:val="22"/>
              </w:rPr>
              <w:t xml:space="preserve">Chair suggests we use </w:t>
            </w:r>
            <w:r w:rsidR="007D2A88" w:rsidRPr="00B758B4">
              <w:rPr>
                <w:rFonts w:ascii="Gill Sans MT" w:hAnsi="Gill Sans MT" w:cs="Arial"/>
                <w:b w:val="0"/>
                <w:strike/>
                <w:sz w:val="22"/>
                <w:szCs w:val="22"/>
              </w:rPr>
              <w:t xml:space="preserve">the </w:t>
            </w:r>
            <w:r w:rsidRPr="00B758B4">
              <w:rPr>
                <w:rFonts w:ascii="Gill Sans MT" w:hAnsi="Gill Sans MT" w:cs="Arial"/>
                <w:b w:val="0"/>
                <w:strike/>
                <w:sz w:val="22"/>
                <w:szCs w:val="22"/>
              </w:rPr>
              <w:t xml:space="preserve">month of Feb to use IGB governors for a shadow visit. E.g. JS to shadow monitor MF for the </w:t>
            </w:r>
            <w:proofErr w:type="spellStart"/>
            <w:r w:rsidR="008A48FB" w:rsidRPr="00B758B4">
              <w:rPr>
                <w:rFonts w:ascii="Gill Sans MT" w:hAnsi="Gill Sans MT" w:cs="Arial"/>
                <w:b w:val="0"/>
                <w:strike/>
                <w:color w:val="0070C0"/>
                <w:sz w:val="22"/>
                <w:szCs w:val="22"/>
              </w:rPr>
              <w:t>PP</w:t>
            </w:r>
            <w:r w:rsidRPr="00B758B4">
              <w:rPr>
                <w:rFonts w:ascii="Gill Sans MT" w:hAnsi="Gill Sans MT" w:cs="Arial"/>
                <w:b w:val="0"/>
                <w:strike/>
                <w:sz w:val="22"/>
                <w:szCs w:val="22"/>
              </w:rPr>
              <w:t>Ethos</w:t>
            </w:r>
            <w:proofErr w:type="spellEnd"/>
            <w:r w:rsidRPr="00B758B4">
              <w:rPr>
                <w:rFonts w:ascii="Gill Sans MT" w:hAnsi="Gill Sans MT" w:cs="Arial"/>
                <w:b w:val="0"/>
                <w:strike/>
                <w:sz w:val="22"/>
                <w:szCs w:val="22"/>
              </w:rPr>
              <w:t xml:space="preserve"> meeting.  RM has shadowed NP already</w:t>
            </w:r>
            <w:r w:rsidR="00AF0CBE" w:rsidRPr="00B758B4">
              <w:rPr>
                <w:rFonts w:ascii="Gill Sans MT" w:hAnsi="Gill Sans MT" w:cs="Arial"/>
                <w:b w:val="0"/>
                <w:strike/>
                <w:sz w:val="22"/>
                <w:szCs w:val="22"/>
              </w:rPr>
              <w:t xml:space="preserve"> </w:t>
            </w:r>
            <w:r w:rsidR="00AF0CBE" w:rsidRPr="00B758B4">
              <w:rPr>
                <w:rFonts w:ascii="Gill Sans MT" w:hAnsi="Gill Sans MT" w:cs="Arial"/>
                <w:b w:val="0"/>
                <w:strike/>
                <w:color w:val="0070C0"/>
                <w:sz w:val="22"/>
                <w:szCs w:val="22"/>
              </w:rPr>
              <w:t>with finance</w:t>
            </w:r>
            <w:r w:rsidRPr="00B758B4">
              <w:rPr>
                <w:rFonts w:ascii="Gill Sans MT" w:hAnsi="Gill Sans MT" w:cs="Arial"/>
                <w:b w:val="0"/>
                <w:strike/>
                <w:sz w:val="22"/>
                <w:szCs w:val="22"/>
              </w:rPr>
              <w:t xml:space="preserve">.  </w:t>
            </w:r>
            <w:r w:rsidR="00654197" w:rsidRPr="00E96FA3">
              <w:rPr>
                <w:rFonts w:ascii="Gill Sans MT" w:hAnsi="Gill Sans MT" w:cs="Arial"/>
                <w:b w:val="0"/>
                <w:strike/>
                <w:sz w:val="22"/>
                <w:szCs w:val="22"/>
              </w:rPr>
              <w:t>After new RAP is written there will be a new set of monitoring, that RAP will run through and RAP will continue in place.  St John’s are still working on a RAP</w:t>
            </w:r>
            <w:r w:rsidR="007D2A88" w:rsidRPr="00E96FA3">
              <w:rPr>
                <w:rFonts w:ascii="Gill Sans MT" w:hAnsi="Gill Sans MT" w:cs="Arial"/>
                <w:b w:val="0"/>
                <w:strike/>
                <w:sz w:val="22"/>
                <w:szCs w:val="22"/>
              </w:rPr>
              <w:t xml:space="preserve"> over a year after special measures</w:t>
            </w:r>
            <w:r w:rsidR="00654197" w:rsidRPr="00E96FA3">
              <w:rPr>
                <w:rFonts w:ascii="Gill Sans MT" w:hAnsi="Gill Sans MT" w:cs="Arial"/>
                <w:b w:val="0"/>
                <w:strike/>
                <w:sz w:val="22"/>
                <w:szCs w:val="22"/>
              </w:rPr>
              <w:t>.  As a SEF evaluation comes in, Chair feels the Standards and Ethos Committee is key during this time.</w:t>
            </w:r>
            <w:r w:rsidR="00654197" w:rsidRPr="00B758B4">
              <w:rPr>
                <w:rFonts w:ascii="Gill Sans MT" w:hAnsi="Gill Sans MT" w:cs="Arial"/>
                <w:b w:val="0"/>
                <w:strike/>
                <w:sz w:val="22"/>
                <w:szCs w:val="22"/>
              </w:rPr>
              <w:t xml:space="preserve"> </w:t>
            </w:r>
          </w:p>
          <w:p w14:paraId="0928AF66" w14:textId="0E118685" w:rsidR="00B758B4" w:rsidRDefault="00B758B4" w:rsidP="00EE5E9F">
            <w:pPr>
              <w:rPr>
                <w:rFonts w:ascii="Gill Sans MT" w:hAnsi="Gill Sans MT" w:cs="Arial"/>
                <w:b w:val="0"/>
                <w:color w:val="4472C4" w:themeColor="accent1"/>
                <w:sz w:val="22"/>
                <w:szCs w:val="22"/>
              </w:rPr>
            </w:pPr>
            <w:r>
              <w:rPr>
                <w:rFonts w:ascii="Gill Sans MT" w:hAnsi="Gill Sans MT" w:cs="Arial"/>
                <w:b w:val="0"/>
                <w:color w:val="4472C4" w:themeColor="accent1"/>
                <w:sz w:val="22"/>
                <w:szCs w:val="22"/>
              </w:rPr>
              <w:t xml:space="preserve">The Chair proposes that shadow monitoring visits for new governors alongside IGB governors will take place in </w:t>
            </w:r>
            <w:r w:rsidR="001058D0">
              <w:rPr>
                <w:rFonts w:ascii="Gill Sans MT" w:hAnsi="Gill Sans MT" w:cs="Arial"/>
                <w:b w:val="0"/>
                <w:color w:val="4472C4" w:themeColor="accent1"/>
                <w:sz w:val="22"/>
                <w:szCs w:val="22"/>
              </w:rPr>
              <w:t xml:space="preserve">February.  This will support the transition from IGB to LGB. Shadow monitoring will also focus on key areas that are applicable to the individual committees that have now been populated. </w:t>
            </w:r>
          </w:p>
          <w:p w14:paraId="777A5068" w14:textId="77777777" w:rsidR="001058D0" w:rsidRDefault="001058D0" w:rsidP="00EE5E9F">
            <w:pPr>
              <w:rPr>
                <w:rFonts w:ascii="Gill Sans MT" w:hAnsi="Gill Sans MT" w:cs="Arial"/>
                <w:b w:val="0"/>
                <w:color w:val="4472C4" w:themeColor="accent1"/>
                <w:sz w:val="22"/>
                <w:szCs w:val="22"/>
              </w:rPr>
            </w:pPr>
          </w:p>
          <w:p w14:paraId="7D643688" w14:textId="22F2041C" w:rsidR="001058D0" w:rsidRPr="00B758B4" w:rsidRDefault="001058D0" w:rsidP="00EE5E9F">
            <w:pPr>
              <w:rPr>
                <w:rFonts w:ascii="Gill Sans MT" w:hAnsi="Gill Sans MT" w:cs="Arial"/>
                <w:b w:val="0"/>
                <w:color w:val="4472C4" w:themeColor="accent1"/>
                <w:sz w:val="22"/>
                <w:szCs w:val="22"/>
              </w:rPr>
            </w:pPr>
            <w:r>
              <w:rPr>
                <w:rFonts w:ascii="Gill Sans MT" w:hAnsi="Gill Sans MT" w:cs="Arial"/>
                <w:b w:val="0"/>
                <w:color w:val="4472C4" w:themeColor="accent1"/>
                <w:sz w:val="22"/>
                <w:szCs w:val="22"/>
              </w:rPr>
              <w:t xml:space="preserve">Action:  Chair to organise shadow monitoring visits for individual governors and also to organise relevant training to further support governors. </w:t>
            </w:r>
          </w:p>
          <w:p w14:paraId="5BF810BC" w14:textId="52FD3843" w:rsidR="00E31371" w:rsidRPr="003424D9" w:rsidRDefault="00F414F2" w:rsidP="007D2A88">
            <w:pPr>
              <w:rPr>
                <w:rFonts w:ascii="Gill Sans MT" w:hAnsi="Gill Sans MT"/>
                <w:sz w:val="22"/>
                <w:szCs w:val="22"/>
              </w:rPr>
            </w:pPr>
            <w:r>
              <w:rPr>
                <w:rFonts w:ascii="Gill Sans MT" w:hAnsi="Gill Sans MT" w:cs="Arial"/>
                <w:sz w:val="22"/>
                <w:szCs w:val="22"/>
              </w:rPr>
              <w:t xml:space="preserve">  </w:t>
            </w:r>
          </w:p>
        </w:tc>
        <w:tc>
          <w:tcPr>
            <w:tcW w:w="1418" w:type="dxa"/>
          </w:tcPr>
          <w:p w14:paraId="56A6DED4" w14:textId="614708D0"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lastRenderedPageBreak/>
              <w:t xml:space="preserve">Chair </w:t>
            </w:r>
          </w:p>
        </w:tc>
        <w:tc>
          <w:tcPr>
            <w:tcW w:w="976" w:type="dxa"/>
          </w:tcPr>
          <w:p w14:paraId="5ABF3F62" w14:textId="77777777" w:rsidR="0027740E" w:rsidRPr="00E31371" w:rsidRDefault="0027740E" w:rsidP="00EE5E9F">
            <w:pPr>
              <w:jc w:val="center"/>
              <w:rPr>
                <w:rFonts w:ascii="Gill Sans MT" w:hAnsi="Gill Sans MT" w:cs="Arial"/>
                <w:b w:val="0"/>
                <w:i/>
                <w:sz w:val="22"/>
                <w:szCs w:val="22"/>
              </w:rPr>
            </w:pPr>
          </w:p>
        </w:tc>
        <w:tc>
          <w:tcPr>
            <w:tcW w:w="928" w:type="dxa"/>
          </w:tcPr>
          <w:p w14:paraId="75EF80AB" w14:textId="0EF96C70" w:rsidR="0027740E" w:rsidRPr="00E31371" w:rsidRDefault="00AB02DC" w:rsidP="00EE5E9F">
            <w:pPr>
              <w:jc w:val="center"/>
              <w:rPr>
                <w:rFonts w:ascii="Gill Sans MT" w:hAnsi="Gill Sans MT" w:cs="Arial"/>
                <w:b w:val="0"/>
                <w:sz w:val="22"/>
                <w:szCs w:val="22"/>
              </w:rPr>
            </w:pPr>
            <w:r>
              <w:rPr>
                <w:rFonts w:ascii="Gill Sans MT" w:hAnsi="Gill Sans MT" w:cs="Arial"/>
                <w:b w:val="0"/>
                <w:sz w:val="22"/>
                <w:szCs w:val="22"/>
              </w:rPr>
              <w:t>20</w:t>
            </w:r>
            <w:r w:rsidR="0027740E" w:rsidRPr="00E31371">
              <w:rPr>
                <w:rFonts w:ascii="Gill Sans MT" w:hAnsi="Gill Sans MT" w:cs="Arial"/>
                <w:b w:val="0"/>
                <w:sz w:val="22"/>
                <w:szCs w:val="22"/>
              </w:rPr>
              <w:t xml:space="preserve"> mins</w:t>
            </w:r>
          </w:p>
        </w:tc>
      </w:tr>
      <w:tr w:rsidR="00E77D33" w:rsidRPr="00E31371" w14:paraId="1B6CBC49" w14:textId="77777777" w:rsidTr="003424D9">
        <w:tc>
          <w:tcPr>
            <w:tcW w:w="462" w:type="dxa"/>
          </w:tcPr>
          <w:p w14:paraId="0C63B9C1" w14:textId="2A6B9C9F" w:rsidR="00E77D33" w:rsidRPr="00E31371" w:rsidRDefault="003424D9" w:rsidP="00C1342C">
            <w:pPr>
              <w:spacing w:line="360" w:lineRule="auto"/>
              <w:rPr>
                <w:rFonts w:ascii="Gill Sans MT" w:hAnsi="Gill Sans MT" w:cs="Arial"/>
                <w:b w:val="0"/>
                <w:sz w:val="22"/>
                <w:szCs w:val="22"/>
              </w:rPr>
            </w:pPr>
            <w:r>
              <w:rPr>
                <w:rFonts w:ascii="Gill Sans MT" w:hAnsi="Gill Sans MT" w:cs="Arial"/>
                <w:b w:val="0"/>
                <w:sz w:val="22"/>
                <w:szCs w:val="22"/>
              </w:rPr>
              <w:t>6</w:t>
            </w:r>
          </w:p>
        </w:tc>
        <w:tc>
          <w:tcPr>
            <w:tcW w:w="5032" w:type="dxa"/>
          </w:tcPr>
          <w:p w14:paraId="27A1ACC5" w14:textId="322D803E" w:rsidR="00E77D33" w:rsidRPr="00E31371" w:rsidRDefault="00E77D33" w:rsidP="00EE5E9F">
            <w:pPr>
              <w:rPr>
                <w:rFonts w:ascii="Gill Sans MT" w:hAnsi="Gill Sans MT" w:cs="Arial"/>
                <w:b w:val="0"/>
                <w:i/>
                <w:sz w:val="22"/>
                <w:szCs w:val="22"/>
              </w:rPr>
            </w:pPr>
            <w:r w:rsidRPr="00E31371">
              <w:rPr>
                <w:rFonts w:ascii="Gill Sans MT" w:hAnsi="Gill Sans MT" w:cs="Arial"/>
                <w:sz w:val="22"/>
                <w:szCs w:val="22"/>
              </w:rPr>
              <w:t xml:space="preserve">Monitoring/Governor Visits: </w:t>
            </w:r>
          </w:p>
          <w:p w14:paraId="1D9AB841" w14:textId="77777777" w:rsidR="00D73AA8" w:rsidRDefault="000A2A17" w:rsidP="00BC4DFD">
            <w:pPr>
              <w:pStyle w:val="NoSpacing"/>
              <w:numPr>
                <w:ilvl w:val="0"/>
                <w:numId w:val="32"/>
              </w:numPr>
              <w:ind w:left="388" w:hanging="142"/>
              <w:rPr>
                <w:rFonts w:ascii="Gill Sans MT" w:hAnsi="Gill Sans MT"/>
                <w:b w:val="0"/>
                <w:sz w:val="22"/>
                <w:szCs w:val="22"/>
              </w:rPr>
            </w:pPr>
            <w:r>
              <w:rPr>
                <w:rFonts w:ascii="Gill Sans MT" w:hAnsi="Gill Sans MT"/>
                <w:b w:val="0"/>
                <w:sz w:val="22"/>
                <w:szCs w:val="22"/>
              </w:rPr>
              <w:t xml:space="preserve"> </w:t>
            </w:r>
            <w:r w:rsidR="00E77D33">
              <w:rPr>
                <w:rFonts w:ascii="Gill Sans MT" w:hAnsi="Gill Sans MT"/>
                <w:b w:val="0"/>
                <w:sz w:val="22"/>
                <w:szCs w:val="22"/>
              </w:rPr>
              <w:t>Notes of visit</w:t>
            </w:r>
            <w:r w:rsidR="00B2704B">
              <w:rPr>
                <w:rFonts w:ascii="Gill Sans MT" w:hAnsi="Gill Sans MT"/>
                <w:b w:val="0"/>
                <w:sz w:val="22"/>
                <w:szCs w:val="22"/>
              </w:rPr>
              <w:t xml:space="preserve">   </w:t>
            </w:r>
          </w:p>
          <w:p w14:paraId="48EAB2CD" w14:textId="77777777" w:rsidR="007D2A88" w:rsidRDefault="00654197" w:rsidP="00654197">
            <w:pPr>
              <w:pStyle w:val="NoSpacing"/>
              <w:ind w:left="388"/>
              <w:rPr>
                <w:rFonts w:ascii="Gill Sans MT" w:hAnsi="Gill Sans MT"/>
                <w:b w:val="0"/>
                <w:sz w:val="22"/>
                <w:szCs w:val="22"/>
              </w:rPr>
            </w:pPr>
            <w:r>
              <w:rPr>
                <w:rFonts w:ascii="Gill Sans MT" w:hAnsi="Gill Sans MT"/>
                <w:b w:val="0"/>
                <w:sz w:val="22"/>
                <w:szCs w:val="22"/>
              </w:rPr>
              <w:t xml:space="preserve">Chair thanked COD for the Note of Visit.  </w:t>
            </w:r>
          </w:p>
          <w:p w14:paraId="44852387" w14:textId="77777777" w:rsidR="007D2A88" w:rsidRDefault="007D2A88" w:rsidP="00654197">
            <w:pPr>
              <w:pStyle w:val="NoSpacing"/>
              <w:ind w:left="388"/>
              <w:rPr>
                <w:rFonts w:ascii="Gill Sans MT" w:hAnsi="Gill Sans MT"/>
                <w:b w:val="0"/>
                <w:sz w:val="22"/>
                <w:szCs w:val="22"/>
              </w:rPr>
            </w:pPr>
          </w:p>
          <w:p w14:paraId="63166702" w14:textId="77777777" w:rsidR="007D2A88" w:rsidRPr="000227BC" w:rsidRDefault="00654197" w:rsidP="00654197">
            <w:pPr>
              <w:pStyle w:val="NoSpacing"/>
              <w:ind w:left="388"/>
              <w:rPr>
                <w:rFonts w:ascii="Gill Sans MT" w:hAnsi="Gill Sans MT"/>
                <w:b w:val="0"/>
                <w:strike/>
                <w:sz w:val="22"/>
                <w:szCs w:val="22"/>
              </w:rPr>
            </w:pPr>
            <w:r w:rsidRPr="000227BC">
              <w:rPr>
                <w:rFonts w:ascii="Gill Sans MT" w:hAnsi="Gill Sans MT"/>
                <w:b w:val="0"/>
                <w:strike/>
                <w:sz w:val="22"/>
                <w:szCs w:val="22"/>
              </w:rPr>
              <w:t xml:space="preserve">MF noted that a school was </w:t>
            </w:r>
            <w:proofErr w:type="spellStart"/>
            <w:r w:rsidRPr="000227BC">
              <w:rPr>
                <w:rFonts w:ascii="Gill Sans MT" w:hAnsi="Gill Sans MT"/>
                <w:b w:val="0"/>
                <w:strike/>
                <w:sz w:val="22"/>
                <w:szCs w:val="22"/>
              </w:rPr>
              <w:t>Ofsteded</w:t>
            </w:r>
            <w:proofErr w:type="spellEnd"/>
            <w:r w:rsidRPr="000227BC">
              <w:rPr>
                <w:rFonts w:ascii="Gill Sans MT" w:hAnsi="Gill Sans MT"/>
                <w:b w:val="0"/>
                <w:strike/>
                <w:sz w:val="22"/>
                <w:szCs w:val="22"/>
              </w:rPr>
              <w:t xml:space="preserve"> </w:t>
            </w:r>
            <w:r w:rsidR="007D2A88" w:rsidRPr="000227BC">
              <w:rPr>
                <w:rFonts w:ascii="Gill Sans MT" w:hAnsi="Gill Sans MT"/>
                <w:b w:val="0"/>
                <w:strike/>
                <w:sz w:val="22"/>
                <w:szCs w:val="22"/>
              </w:rPr>
              <w:t xml:space="preserve">during Christmas week regardless of the holiday period. </w:t>
            </w:r>
          </w:p>
          <w:p w14:paraId="15AA5142" w14:textId="77777777" w:rsidR="007D2A88" w:rsidRDefault="007D2A88" w:rsidP="00654197">
            <w:pPr>
              <w:pStyle w:val="NoSpacing"/>
              <w:ind w:left="388"/>
              <w:rPr>
                <w:rFonts w:ascii="Gill Sans MT" w:hAnsi="Gill Sans MT"/>
                <w:b w:val="0"/>
                <w:sz w:val="22"/>
                <w:szCs w:val="22"/>
              </w:rPr>
            </w:pPr>
          </w:p>
          <w:p w14:paraId="5C5DFF81" w14:textId="1B944352" w:rsidR="00D73AA8" w:rsidRDefault="00E77D33" w:rsidP="00BC4DFD">
            <w:pPr>
              <w:pStyle w:val="NoSpacing"/>
              <w:numPr>
                <w:ilvl w:val="0"/>
                <w:numId w:val="32"/>
              </w:numPr>
              <w:ind w:left="388" w:hanging="142"/>
              <w:rPr>
                <w:rFonts w:ascii="Gill Sans MT" w:hAnsi="Gill Sans MT"/>
                <w:b w:val="0"/>
                <w:sz w:val="22"/>
                <w:szCs w:val="22"/>
              </w:rPr>
            </w:pPr>
            <w:r w:rsidRPr="00E31371">
              <w:rPr>
                <w:rFonts w:ascii="Gill Sans MT" w:hAnsi="Gill Sans MT"/>
                <w:b w:val="0"/>
                <w:sz w:val="22"/>
                <w:szCs w:val="22"/>
              </w:rPr>
              <w:t>Opportunity for Questions</w:t>
            </w:r>
          </w:p>
          <w:p w14:paraId="73AEC11B" w14:textId="77777777" w:rsidR="007D2A88" w:rsidRDefault="007D2A88" w:rsidP="007D2A88">
            <w:pPr>
              <w:pStyle w:val="NoSpacing"/>
              <w:ind w:left="388"/>
              <w:rPr>
                <w:rFonts w:ascii="Gill Sans MT" w:hAnsi="Gill Sans MT"/>
                <w:b w:val="0"/>
                <w:sz w:val="22"/>
                <w:szCs w:val="22"/>
              </w:rPr>
            </w:pPr>
            <w:r>
              <w:rPr>
                <w:rFonts w:ascii="Gill Sans MT" w:hAnsi="Gill Sans MT"/>
                <w:b w:val="0"/>
                <w:sz w:val="22"/>
                <w:szCs w:val="22"/>
              </w:rPr>
              <w:t xml:space="preserve">MS asked about the publication of the NOV? Chair noted they are part of the IGB/LGB Governors File and Binder which is reviewed during inspection. </w:t>
            </w:r>
          </w:p>
          <w:p w14:paraId="7EC288D7" w14:textId="77777777" w:rsidR="007D2A88" w:rsidRDefault="007D2A88" w:rsidP="007D2A88">
            <w:pPr>
              <w:pStyle w:val="NoSpacing"/>
              <w:ind w:left="388"/>
              <w:rPr>
                <w:rFonts w:ascii="Gill Sans MT" w:hAnsi="Gill Sans MT"/>
                <w:b w:val="0"/>
                <w:sz w:val="22"/>
                <w:szCs w:val="22"/>
              </w:rPr>
            </w:pPr>
          </w:p>
          <w:p w14:paraId="78E5DB40" w14:textId="77777777" w:rsidR="007D2A88" w:rsidRDefault="007D2A88" w:rsidP="00654197">
            <w:pPr>
              <w:pStyle w:val="NoSpacing"/>
              <w:ind w:left="388"/>
              <w:rPr>
                <w:rFonts w:ascii="Gill Sans MT" w:hAnsi="Gill Sans MT"/>
                <w:b w:val="0"/>
                <w:sz w:val="22"/>
                <w:szCs w:val="22"/>
              </w:rPr>
            </w:pPr>
          </w:p>
          <w:p w14:paraId="1BA81FD5" w14:textId="2653D595" w:rsidR="000A2A17" w:rsidRDefault="000A2A17" w:rsidP="00BC4DFD">
            <w:pPr>
              <w:pStyle w:val="NoSpacing"/>
              <w:numPr>
                <w:ilvl w:val="0"/>
                <w:numId w:val="32"/>
              </w:numPr>
              <w:ind w:left="388" w:hanging="142"/>
              <w:rPr>
                <w:rFonts w:ascii="Gill Sans MT" w:hAnsi="Gill Sans MT"/>
                <w:b w:val="0"/>
                <w:sz w:val="22"/>
                <w:szCs w:val="22"/>
              </w:rPr>
            </w:pPr>
            <w:r w:rsidRPr="00D73AA8">
              <w:rPr>
                <w:rFonts w:ascii="Gill Sans MT" w:hAnsi="Gill Sans MT"/>
                <w:b w:val="0"/>
                <w:sz w:val="22"/>
                <w:szCs w:val="22"/>
              </w:rPr>
              <w:t xml:space="preserve"> Shadow monitoring visits for new gov</w:t>
            </w:r>
            <w:r w:rsidR="00EE5E9F">
              <w:rPr>
                <w:rFonts w:ascii="Gill Sans MT" w:hAnsi="Gill Sans MT"/>
                <w:b w:val="0"/>
                <w:sz w:val="22"/>
                <w:szCs w:val="22"/>
              </w:rPr>
              <w:t xml:space="preserve">ernors </w:t>
            </w:r>
            <w:r w:rsidR="00BC4DFD">
              <w:rPr>
                <w:rFonts w:ascii="Gill Sans MT" w:hAnsi="Gill Sans MT"/>
                <w:b w:val="0"/>
                <w:sz w:val="22"/>
                <w:szCs w:val="22"/>
              </w:rPr>
              <w:t xml:space="preserve">     </w:t>
            </w:r>
            <w:r w:rsidR="00EE5E9F">
              <w:rPr>
                <w:rFonts w:ascii="Gill Sans MT" w:hAnsi="Gill Sans MT"/>
                <w:b w:val="0"/>
                <w:sz w:val="22"/>
                <w:szCs w:val="22"/>
              </w:rPr>
              <w:t>for handover transition</w:t>
            </w:r>
          </w:p>
          <w:p w14:paraId="2E67567C" w14:textId="77777777" w:rsidR="005F31F1" w:rsidRDefault="005F31F1" w:rsidP="00BC4DFD">
            <w:pPr>
              <w:pStyle w:val="NoSpacing"/>
              <w:numPr>
                <w:ilvl w:val="0"/>
                <w:numId w:val="32"/>
              </w:numPr>
              <w:ind w:left="388" w:hanging="142"/>
              <w:rPr>
                <w:rFonts w:ascii="Gill Sans MT" w:hAnsi="Gill Sans MT"/>
                <w:b w:val="0"/>
                <w:sz w:val="22"/>
                <w:szCs w:val="22"/>
              </w:rPr>
            </w:pPr>
          </w:p>
          <w:p w14:paraId="7477AE51" w14:textId="77777777" w:rsidR="005F31F1" w:rsidRDefault="005F31F1" w:rsidP="005F31F1">
            <w:pPr>
              <w:pStyle w:val="NoSpacing"/>
              <w:ind w:left="388"/>
              <w:rPr>
                <w:rFonts w:ascii="Gill Sans MT" w:hAnsi="Gill Sans MT"/>
                <w:b w:val="0"/>
                <w:sz w:val="22"/>
                <w:szCs w:val="22"/>
              </w:rPr>
            </w:pPr>
            <w:r>
              <w:rPr>
                <w:rFonts w:ascii="Gill Sans MT" w:hAnsi="Gill Sans MT"/>
                <w:b w:val="0"/>
                <w:sz w:val="22"/>
                <w:szCs w:val="22"/>
              </w:rPr>
              <w:t xml:space="preserve">COD noted she met IF one hour prior to the monitor visit and had a period of time after and recommends this for other shadow visits  </w:t>
            </w:r>
          </w:p>
          <w:p w14:paraId="123326C4" w14:textId="77777777" w:rsidR="007D2A88" w:rsidRPr="00D73AA8" w:rsidRDefault="007D2A88" w:rsidP="007D2A88">
            <w:pPr>
              <w:pStyle w:val="NoSpacing"/>
              <w:ind w:left="388"/>
              <w:rPr>
                <w:rFonts w:ascii="Gill Sans MT" w:hAnsi="Gill Sans MT"/>
                <w:b w:val="0"/>
                <w:sz w:val="22"/>
                <w:szCs w:val="22"/>
              </w:rPr>
            </w:pPr>
          </w:p>
          <w:p w14:paraId="5D16174C" w14:textId="0F73D290" w:rsidR="000A2A17" w:rsidRDefault="000A2A17" w:rsidP="00BC4DFD">
            <w:pPr>
              <w:pStyle w:val="NoSpacing"/>
              <w:numPr>
                <w:ilvl w:val="0"/>
                <w:numId w:val="32"/>
              </w:numPr>
              <w:ind w:left="388" w:hanging="142"/>
              <w:rPr>
                <w:rFonts w:ascii="Gill Sans MT" w:hAnsi="Gill Sans MT"/>
                <w:b w:val="0"/>
                <w:sz w:val="22"/>
                <w:szCs w:val="22"/>
              </w:rPr>
            </w:pPr>
            <w:r>
              <w:rPr>
                <w:rFonts w:ascii="Gill Sans MT" w:hAnsi="Gill Sans MT"/>
                <w:b w:val="0"/>
                <w:sz w:val="22"/>
                <w:szCs w:val="22"/>
              </w:rPr>
              <w:t xml:space="preserve"> Monitoring timetable post Feb 2019 </w:t>
            </w:r>
          </w:p>
          <w:p w14:paraId="5072070F" w14:textId="77777777" w:rsidR="007D2A88" w:rsidRDefault="007D2A88" w:rsidP="007D2A88">
            <w:pPr>
              <w:pStyle w:val="ListParagraph"/>
              <w:rPr>
                <w:rFonts w:ascii="Gill Sans MT" w:hAnsi="Gill Sans MT"/>
                <w:b w:val="0"/>
                <w:sz w:val="22"/>
                <w:szCs w:val="22"/>
              </w:rPr>
            </w:pPr>
          </w:p>
          <w:p w14:paraId="21E766C6" w14:textId="77777777" w:rsidR="007D2A88" w:rsidRPr="007D2A88" w:rsidRDefault="007D2A88" w:rsidP="007D2A88">
            <w:pPr>
              <w:pStyle w:val="NoSpacing"/>
              <w:ind w:left="388"/>
              <w:rPr>
                <w:rFonts w:ascii="Gill Sans MT" w:hAnsi="Gill Sans MT"/>
                <w:b w:val="0"/>
                <w:i/>
                <w:sz w:val="22"/>
                <w:szCs w:val="22"/>
              </w:rPr>
            </w:pPr>
            <w:r w:rsidRPr="007D2A88">
              <w:rPr>
                <w:rFonts w:ascii="Gill Sans MT" w:hAnsi="Gill Sans MT"/>
                <w:i/>
                <w:sz w:val="22"/>
                <w:szCs w:val="22"/>
              </w:rPr>
              <w:t>ACTIONS</w:t>
            </w:r>
            <w:r w:rsidRPr="00E96FA3">
              <w:rPr>
                <w:rFonts w:ascii="Gill Sans MT" w:hAnsi="Gill Sans MT"/>
                <w:i/>
                <w:sz w:val="22"/>
                <w:szCs w:val="22"/>
              </w:rPr>
              <w:t>:  NP has noted</w:t>
            </w:r>
            <w:r w:rsidRPr="007D2A88">
              <w:rPr>
                <w:rFonts w:ascii="Gill Sans MT" w:hAnsi="Gill Sans MT"/>
                <w:i/>
                <w:sz w:val="22"/>
                <w:szCs w:val="22"/>
              </w:rPr>
              <w:t xml:space="preserve"> to Chair that he has some website items to do in the coming weeks.  Chair will be in touch to set up shadow monitoring.  </w:t>
            </w:r>
          </w:p>
          <w:p w14:paraId="455E866E" w14:textId="77777777" w:rsidR="007D2A88" w:rsidRDefault="007D2A88" w:rsidP="007D2A88">
            <w:pPr>
              <w:pStyle w:val="NoSpacing"/>
              <w:ind w:left="388"/>
              <w:rPr>
                <w:rFonts w:ascii="Gill Sans MT" w:hAnsi="Gill Sans MT"/>
                <w:b w:val="0"/>
                <w:sz w:val="22"/>
                <w:szCs w:val="22"/>
              </w:rPr>
            </w:pPr>
          </w:p>
          <w:p w14:paraId="56581542" w14:textId="5CBD1039" w:rsidR="007D2A88" w:rsidRDefault="007D2A88" w:rsidP="007D2A88">
            <w:pPr>
              <w:pStyle w:val="NoSpacing"/>
              <w:ind w:left="388"/>
              <w:rPr>
                <w:rFonts w:ascii="Gill Sans MT" w:hAnsi="Gill Sans MT"/>
                <w:b w:val="0"/>
                <w:sz w:val="22"/>
                <w:szCs w:val="22"/>
              </w:rPr>
            </w:pPr>
            <w:r>
              <w:rPr>
                <w:rFonts w:ascii="Gill Sans MT" w:hAnsi="Gill Sans MT"/>
                <w:b w:val="0"/>
                <w:sz w:val="22"/>
                <w:szCs w:val="22"/>
              </w:rPr>
              <w:t xml:space="preserve">Noting that CR will be a trust governor between 25 Feb to 25 April.  She will no longer be a chair.  </w:t>
            </w:r>
            <w:r>
              <w:rPr>
                <w:rFonts w:ascii="Gill Sans MT" w:hAnsi="Gill Sans MT"/>
                <w:b w:val="0"/>
                <w:sz w:val="22"/>
                <w:szCs w:val="22"/>
              </w:rPr>
              <w:lastRenderedPageBreak/>
              <w:t>She will work alongside a new chair at that time.  I</w:t>
            </w:r>
            <w:r w:rsidR="000227BC">
              <w:rPr>
                <w:rFonts w:ascii="Gill Sans MT" w:hAnsi="Gill Sans MT"/>
                <w:b w:val="0"/>
                <w:sz w:val="22"/>
                <w:szCs w:val="22"/>
              </w:rPr>
              <w:t>B</w:t>
            </w:r>
            <w:r>
              <w:rPr>
                <w:rFonts w:ascii="Gill Sans MT" w:hAnsi="Gill Sans MT"/>
                <w:b w:val="0"/>
                <w:sz w:val="22"/>
                <w:szCs w:val="22"/>
              </w:rPr>
              <w:t xml:space="preserve"> won’t have </w:t>
            </w:r>
            <w:r w:rsidR="001058D0">
              <w:rPr>
                <w:rFonts w:ascii="Gill Sans MT" w:hAnsi="Gill Sans MT"/>
                <w:b w:val="0"/>
                <w:sz w:val="22"/>
                <w:szCs w:val="22"/>
              </w:rPr>
              <w:t xml:space="preserve">any voting rights, but </w:t>
            </w:r>
            <w:proofErr w:type="gramStart"/>
            <w:r w:rsidR="001058D0">
              <w:rPr>
                <w:rFonts w:ascii="Gill Sans MT" w:hAnsi="Gill Sans MT"/>
                <w:b w:val="0"/>
                <w:sz w:val="22"/>
                <w:szCs w:val="22"/>
              </w:rPr>
              <w:t>will  be</w:t>
            </w:r>
            <w:proofErr w:type="gramEnd"/>
            <w:r w:rsidR="001058D0">
              <w:rPr>
                <w:rFonts w:ascii="Gill Sans MT" w:hAnsi="Gill Sans MT"/>
                <w:b w:val="0"/>
                <w:sz w:val="22"/>
                <w:szCs w:val="22"/>
              </w:rPr>
              <w:t xml:space="preserve"> an associate with a SEND focus. </w:t>
            </w:r>
            <w:r>
              <w:rPr>
                <w:rFonts w:ascii="Gill Sans MT" w:hAnsi="Gill Sans MT"/>
                <w:b w:val="0"/>
                <w:sz w:val="22"/>
                <w:szCs w:val="22"/>
              </w:rPr>
              <w:t xml:space="preserve"> </w:t>
            </w:r>
          </w:p>
          <w:p w14:paraId="0C346304" w14:textId="77777777" w:rsidR="007D2A88" w:rsidRDefault="007D2A88" w:rsidP="007D2A88">
            <w:pPr>
              <w:pStyle w:val="NoSpacing"/>
              <w:ind w:left="388"/>
              <w:rPr>
                <w:rFonts w:ascii="Gill Sans MT" w:hAnsi="Gill Sans MT"/>
                <w:b w:val="0"/>
                <w:sz w:val="22"/>
                <w:szCs w:val="22"/>
              </w:rPr>
            </w:pPr>
            <w:r w:rsidRPr="007D2A88">
              <w:rPr>
                <w:rFonts w:ascii="Gill Sans MT" w:hAnsi="Gill Sans MT"/>
                <w:i/>
                <w:sz w:val="22"/>
                <w:szCs w:val="22"/>
              </w:rPr>
              <w:t>ACTIONS:  We will approve IB in February as an</w:t>
            </w:r>
            <w:r w:rsidRPr="007D2A88">
              <w:rPr>
                <w:rFonts w:ascii="Gill Sans MT" w:hAnsi="Gill Sans MT" w:cs="Arial"/>
                <w:i/>
                <w:sz w:val="22"/>
                <w:szCs w:val="22"/>
              </w:rPr>
              <w:t xml:space="preserve"> associate governor</w:t>
            </w:r>
            <w:r w:rsidRPr="007D2A88">
              <w:rPr>
                <w:rFonts w:ascii="Gill Sans MT" w:hAnsi="Gill Sans MT"/>
                <w:i/>
                <w:sz w:val="22"/>
                <w:szCs w:val="22"/>
              </w:rPr>
              <w:t>.  IB and MF will submit their availability for shadow visits in February to Chair.</w:t>
            </w:r>
            <w:r>
              <w:rPr>
                <w:rFonts w:ascii="Gill Sans MT" w:hAnsi="Gill Sans MT"/>
                <w:b w:val="0"/>
                <w:sz w:val="22"/>
                <w:szCs w:val="22"/>
              </w:rPr>
              <w:t xml:space="preserve">  </w:t>
            </w:r>
          </w:p>
          <w:p w14:paraId="50C7425B" w14:textId="77777777" w:rsidR="007D2A88" w:rsidRDefault="007D2A88" w:rsidP="007D2A88">
            <w:pPr>
              <w:pStyle w:val="NoSpacing"/>
              <w:ind w:left="388"/>
              <w:rPr>
                <w:rFonts w:ascii="Gill Sans MT" w:hAnsi="Gill Sans MT"/>
                <w:b w:val="0"/>
                <w:sz w:val="22"/>
                <w:szCs w:val="22"/>
              </w:rPr>
            </w:pPr>
          </w:p>
          <w:p w14:paraId="074975DA" w14:textId="77777777" w:rsidR="007D2A88" w:rsidRDefault="007D2A88" w:rsidP="007D2A88">
            <w:pPr>
              <w:pStyle w:val="NoSpacing"/>
              <w:ind w:left="388"/>
              <w:rPr>
                <w:rFonts w:ascii="Gill Sans MT" w:hAnsi="Gill Sans MT"/>
                <w:b w:val="0"/>
                <w:sz w:val="22"/>
                <w:szCs w:val="22"/>
              </w:rPr>
            </w:pPr>
            <w:r w:rsidRPr="007D2A88">
              <w:rPr>
                <w:rFonts w:ascii="Gill Sans MT" w:hAnsi="Gill Sans MT"/>
                <w:i/>
                <w:sz w:val="22"/>
                <w:szCs w:val="22"/>
              </w:rPr>
              <w:t xml:space="preserve">ACTIONS: Charlotte and Ian will liaise with Standard and Ethos, and </w:t>
            </w:r>
            <w:proofErr w:type="spellStart"/>
            <w:r w:rsidRPr="007D2A88">
              <w:rPr>
                <w:rFonts w:ascii="Gill Sans MT" w:hAnsi="Gill Sans MT"/>
                <w:i/>
                <w:sz w:val="22"/>
                <w:szCs w:val="22"/>
              </w:rPr>
              <w:t>Ais</w:t>
            </w:r>
            <w:proofErr w:type="spellEnd"/>
            <w:r w:rsidRPr="007D2A88">
              <w:rPr>
                <w:rFonts w:ascii="Gill Sans MT" w:hAnsi="Gill Sans MT"/>
                <w:i/>
                <w:sz w:val="22"/>
                <w:szCs w:val="22"/>
              </w:rPr>
              <w:t xml:space="preserve"> and Nick will help with the Finance Governors.</w:t>
            </w:r>
            <w:r>
              <w:rPr>
                <w:rFonts w:ascii="Gill Sans MT" w:hAnsi="Gill Sans MT"/>
                <w:b w:val="0"/>
                <w:sz w:val="22"/>
                <w:szCs w:val="22"/>
              </w:rPr>
              <w:t xml:space="preserve"> </w:t>
            </w:r>
          </w:p>
          <w:p w14:paraId="283AE90A" w14:textId="77777777" w:rsidR="007D2A88" w:rsidRDefault="007D2A88" w:rsidP="007D2A88">
            <w:pPr>
              <w:pStyle w:val="NoSpacing"/>
              <w:ind w:left="388"/>
              <w:rPr>
                <w:rFonts w:ascii="Gill Sans MT" w:hAnsi="Gill Sans MT"/>
                <w:b w:val="0"/>
                <w:sz w:val="22"/>
                <w:szCs w:val="22"/>
              </w:rPr>
            </w:pPr>
          </w:p>
          <w:p w14:paraId="770AEAFD" w14:textId="77777777" w:rsidR="007D2A88" w:rsidRDefault="007D2A88" w:rsidP="007D2A88">
            <w:pPr>
              <w:pStyle w:val="NoSpacing"/>
              <w:ind w:left="388"/>
              <w:rPr>
                <w:rFonts w:ascii="Gill Sans MT" w:hAnsi="Gill Sans MT"/>
                <w:b w:val="0"/>
                <w:sz w:val="22"/>
                <w:szCs w:val="22"/>
              </w:rPr>
            </w:pPr>
          </w:p>
          <w:p w14:paraId="68D9E239" w14:textId="6EB55C7B" w:rsidR="00E77D33" w:rsidRPr="00E31371" w:rsidRDefault="00E77D33" w:rsidP="00EE5E9F">
            <w:pPr>
              <w:rPr>
                <w:rFonts w:ascii="Gill Sans MT" w:hAnsi="Gill Sans MT" w:cs="Arial"/>
                <w:sz w:val="22"/>
                <w:szCs w:val="22"/>
              </w:rPr>
            </w:pPr>
          </w:p>
        </w:tc>
        <w:tc>
          <w:tcPr>
            <w:tcW w:w="1418" w:type="dxa"/>
          </w:tcPr>
          <w:p w14:paraId="3098A16D" w14:textId="77777777" w:rsidR="00EE5E9F" w:rsidRDefault="00EE5E9F" w:rsidP="00EE5E9F">
            <w:pPr>
              <w:jc w:val="center"/>
              <w:rPr>
                <w:rFonts w:ascii="Gill Sans MT" w:hAnsi="Gill Sans MT" w:cs="Arial"/>
                <w:b w:val="0"/>
                <w:sz w:val="22"/>
                <w:szCs w:val="22"/>
              </w:rPr>
            </w:pPr>
            <w:r>
              <w:rPr>
                <w:rFonts w:ascii="Gill Sans MT" w:hAnsi="Gill Sans MT" w:cs="Arial"/>
                <w:b w:val="0"/>
                <w:sz w:val="22"/>
                <w:szCs w:val="22"/>
              </w:rPr>
              <w:lastRenderedPageBreak/>
              <w:t>Chair/</w:t>
            </w:r>
          </w:p>
          <w:p w14:paraId="09C89EFE" w14:textId="6A758F83" w:rsidR="00E77D33" w:rsidRPr="00E31371" w:rsidRDefault="00EE5E9F" w:rsidP="00EE5E9F">
            <w:pPr>
              <w:jc w:val="center"/>
              <w:rPr>
                <w:rFonts w:ascii="Gill Sans MT" w:hAnsi="Gill Sans MT" w:cs="Arial"/>
                <w:b w:val="0"/>
                <w:sz w:val="22"/>
                <w:szCs w:val="22"/>
              </w:rPr>
            </w:pPr>
            <w:r>
              <w:rPr>
                <w:rFonts w:ascii="Gill Sans MT" w:hAnsi="Gill Sans MT" w:cs="Arial"/>
                <w:b w:val="0"/>
                <w:sz w:val="22"/>
                <w:szCs w:val="22"/>
              </w:rPr>
              <w:t>Governors</w:t>
            </w:r>
          </w:p>
        </w:tc>
        <w:tc>
          <w:tcPr>
            <w:tcW w:w="976" w:type="dxa"/>
          </w:tcPr>
          <w:p w14:paraId="70883A88" w14:textId="77777777" w:rsidR="00E77D33" w:rsidRPr="00E31371" w:rsidRDefault="00E77D33" w:rsidP="00EE5E9F">
            <w:pPr>
              <w:jc w:val="center"/>
              <w:rPr>
                <w:rFonts w:ascii="Gill Sans MT" w:hAnsi="Gill Sans MT" w:cs="Arial"/>
                <w:b w:val="0"/>
                <w:i/>
                <w:sz w:val="22"/>
                <w:szCs w:val="22"/>
              </w:rPr>
            </w:pPr>
          </w:p>
        </w:tc>
        <w:tc>
          <w:tcPr>
            <w:tcW w:w="928" w:type="dxa"/>
          </w:tcPr>
          <w:p w14:paraId="353A5F74" w14:textId="3DE32DEC" w:rsidR="00E77D33" w:rsidRPr="00E31371" w:rsidRDefault="00D73AA8" w:rsidP="00EE5E9F">
            <w:pPr>
              <w:jc w:val="center"/>
              <w:rPr>
                <w:rFonts w:ascii="Gill Sans MT" w:hAnsi="Gill Sans MT" w:cs="Arial"/>
                <w:b w:val="0"/>
                <w:sz w:val="22"/>
                <w:szCs w:val="22"/>
              </w:rPr>
            </w:pPr>
            <w:r>
              <w:rPr>
                <w:rFonts w:ascii="Gill Sans MT" w:hAnsi="Gill Sans MT" w:cs="Arial"/>
                <w:b w:val="0"/>
                <w:sz w:val="22"/>
                <w:szCs w:val="22"/>
              </w:rPr>
              <w:t>10 mins</w:t>
            </w:r>
          </w:p>
        </w:tc>
      </w:tr>
      <w:tr w:rsidR="0027740E" w:rsidRPr="00E31371" w14:paraId="3CF7E6D6" w14:textId="77777777" w:rsidTr="003424D9">
        <w:tc>
          <w:tcPr>
            <w:tcW w:w="462" w:type="dxa"/>
          </w:tcPr>
          <w:p w14:paraId="2A0233C1" w14:textId="6D7AA8CA" w:rsidR="0027740E" w:rsidRPr="00E31371" w:rsidRDefault="00D73AA8" w:rsidP="00C1342C">
            <w:pPr>
              <w:spacing w:line="360" w:lineRule="auto"/>
              <w:rPr>
                <w:rFonts w:ascii="Gill Sans MT" w:hAnsi="Gill Sans MT" w:cs="Arial"/>
                <w:b w:val="0"/>
                <w:sz w:val="22"/>
                <w:szCs w:val="22"/>
              </w:rPr>
            </w:pPr>
            <w:r>
              <w:rPr>
                <w:rFonts w:ascii="Gill Sans MT" w:hAnsi="Gill Sans MT" w:cs="Arial"/>
                <w:b w:val="0"/>
                <w:sz w:val="22"/>
                <w:szCs w:val="22"/>
              </w:rPr>
              <w:t>7</w:t>
            </w:r>
          </w:p>
        </w:tc>
        <w:tc>
          <w:tcPr>
            <w:tcW w:w="5032" w:type="dxa"/>
          </w:tcPr>
          <w:p w14:paraId="31883640" w14:textId="4A0DC4FF" w:rsidR="00B620C1" w:rsidRDefault="0027740E" w:rsidP="00EE5E9F">
            <w:pPr>
              <w:contextualSpacing/>
              <w:rPr>
                <w:rFonts w:ascii="Gill Sans MT" w:hAnsi="Gill Sans MT"/>
                <w:sz w:val="22"/>
                <w:szCs w:val="22"/>
              </w:rPr>
            </w:pPr>
            <w:r w:rsidRPr="00E31371">
              <w:rPr>
                <w:rFonts w:ascii="Gill Sans MT" w:hAnsi="Gill Sans MT"/>
                <w:sz w:val="22"/>
                <w:szCs w:val="22"/>
              </w:rPr>
              <w:t xml:space="preserve">IGB </w:t>
            </w:r>
            <w:r w:rsidR="00B620C1" w:rsidRPr="00E31371">
              <w:rPr>
                <w:rFonts w:ascii="Gill Sans MT" w:hAnsi="Gill Sans MT"/>
                <w:sz w:val="22"/>
                <w:szCs w:val="22"/>
              </w:rPr>
              <w:t>to LGB transition update</w:t>
            </w:r>
          </w:p>
          <w:p w14:paraId="0EBE5A89" w14:textId="4BAC051E" w:rsidR="00FC40A4" w:rsidRDefault="00FC40A4" w:rsidP="00EE5E9F">
            <w:pPr>
              <w:contextualSpacing/>
              <w:rPr>
                <w:rFonts w:ascii="Gill Sans MT" w:hAnsi="Gill Sans MT"/>
                <w:sz w:val="22"/>
                <w:szCs w:val="22"/>
              </w:rPr>
            </w:pPr>
            <w:r>
              <w:rPr>
                <w:rFonts w:ascii="Gill Sans MT" w:hAnsi="Gill Sans MT"/>
                <w:sz w:val="22"/>
                <w:szCs w:val="22"/>
              </w:rPr>
              <w:t>Mostly covered already…</w:t>
            </w:r>
            <w:r w:rsidR="005F31F1">
              <w:rPr>
                <w:rFonts w:ascii="Gill Sans MT" w:hAnsi="Gill Sans MT"/>
                <w:sz w:val="22"/>
                <w:szCs w:val="22"/>
              </w:rPr>
              <w:t xml:space="preserve"> see all above or move it all down here actually…</w:t>
            </w:r>
          </w:p>
          <w:p w14:paraId="64C573D7" w14:textId="05F9DABF" w:rsidR="00FC40A4" w:rsidRDefault="00FC40A4" w:rsidP="00EE5E9F">
            <w:pPr>
              <w:contextualSpacing/>
              <w:rPr>
                <w:rFonts w:ascii="Gill Sans MT" w:hAnsi="Gill Sans MT"/>
                <w:sz w:val="22"/>
                <w:szCs w:val="22"/>
              </w:rPr>
            </w:pPr>
            <w:r>
              <w:rPr>
                <w:rFonts w:ascii="Gill Sans MT" w:hAnsi="Gill Sans MT"/>
                <w:sz w:val="22"/>
                <w:szCs w:val="22"/>
              </w:rPr>
              <w:t xml:space="preserve">Chair asked if any questions. </w:t>
            </w:r>
          </w:p>
          <w:p w14:paraId="3FBE6EEE" w14:textId="7D2ACC19" w:rsidR="00E31371" w:rsidRDefault="00B620C1" w:rsidP="00BC4DFD">
            <w:pPr>
              <w:pStyle w:val="ListParagraph"/>
              <w:numPr>
                <w:ilvl w:val="0"/>
                <w:numId w:val="22"/>
              </w:numPr>
              <w:ind w:left="388" w:hanging="142"/>
              <w:contextualSpacing/>
              <w:rPr>
                <w:rFonts w:ascii="Gill Sans MT" w:hAnsi="Gill Sans MT"/>
                <w:b w:val="0"/>
                <w:sz w:val="22"/>
                <w:szCs w:val="22"/>
              </w:rPr>
            </w:pPr>
            <w:r w:rsidRPr="00E31371">
              <w:rPr>
                <w:rFonts w:ascii="Gill Sans MT" w:hAnsi="Gill Sans MT"/>
                <w:b w:val="0"/>
                <w:sz w:val="22"/>
                <w:szCs w:val="22"/>
              </w:rPr>
              <w:t>Tim</w:t>
            </w:r>
            <w:r w:rsidR="00693575">
              <w:rPr>
                <w:rFonts w:ascii="Gill Sans MT" w:hAnsi="Gill Sans MT"/>
                <w:b w:val="0"/>
                <w:sz w:val="22"/>
                <w:szCs w:val="22"/>
              </w:rPr>
              <w:t>ings</w:t>
            </w:r>
            <w:r w:rsidR="00AB02DC">
              <w:rPr>
                <w:rFonts w:ascii="Gill Sans MT" w:hAnsi="Gill Sans MT"/>
                <w:b w:val="0"/>
                <w:sz w:val="22"/>
                <w:szCs w:val="22"/>
              </w:rPr>
              <w:t xml:space="preserve"> re </w:t>
            </w:r>
            <w:r w:rsidR="000A2A17">
              <w:rPr>
                <w:rFonts w:ascii="Gill Sans MT" w:hAnsi="Gill Sans MT"/>
                <w:b w:val="0"/>
                <w:sz w:val="22"/>
                <w:szCs w:val="22"/>
              </w:rPr>
              <w:t xml:space="preserve">exit of </w:t>
            </w:r>
            <w:r w:rsidR="00AB02DC">
              <w:rPr>
                <w:rFonts w:ascii="Gill Sans MT" w:hAnsi="Gill Sans MT"/>
                <w:b w:val="0"/>
                <w:sz w:val="22"/>
                <w:szCs w:val="22"/>
              </w:rPr>
              <w:t>IGB Governors</w:t>
            </w:r>
            <w:r w:rsidR="000A2A17">
              <w:rPr>
                <w:rFonts w:ascii="Gill Sans MT" w:hAnsi="Gill Sans MT"/>
                <w:b w:val="0"/>
                <w:sz w:val="22"/>
                <w:szCs w:val="22"/>
              </w:rPr>
              <w:t xml:space="preserve"> </w:t>
            </w:r>
            <w:r w:rsidR="00AB02DC">
              <w:rPr>
                <w:rFonts w:ascii="Gill Sans MT" w:hAnsi="Gill Sans MT"/>
                <w:b w:val="0"/>
                <w:sz w:val="22"/>
                <w:szCs w:val="22"/>
              </w:rPr>
              <w:t xml:space="preserve"> </w:t>
            </w:r>
          </w:p>
          <w:p w14:paraId="6064B592" w14:textId="13E04AF4" w:rsidR="00D73AA8" w:rsidRPr="000A2A17" w:rsidRDefault="00D73AA8" w:rsidP="00BC4DFD">
            <w:pPr>
              <w:pStyle w:val="ListParagraph"/>
              <w:numPr>
                <w:ilvl w:val="0"/>
                <w:numId w:val="22"/>
              </w:numPr>
              <w:ind w:left="388" w:hanging="142"/>
              <w:contextualSpacing/>
              <w:rPr>
                <w:rFonts w:ascii="Gill Sans MT" w:hAnsi="Gill Sans MT"/>
                <w:b w:val="0"/>
                <w:sz w:val="22"/>
                <w:szCs w:val="22"/>
              </w:rPr>
            </w:pPr>
            <w:r>
              <w:rPr>
                <w:rFonts w:ascii="Gill Sans MT" w:hAnsi="Gill Sans MT"/>
                <w:b w:val="0"/>
                <w:sz w:val="22"/>
                <w:szCs w:val="22"/>
              </w:rPr>
              <w:t>Associate Governor</w:t>
            </w:r>
          </w:p>
          <w:p w14:paraId="07B26519" w14:textId="77777777" w:rsidR="0027740E" w:rsidRDefault="00B620C1" w:rsidP="00BC4DFD">
            <w:pPr>
              <w:pStyle w:val="ListParagraph"/>
              <w:numPr>
                <w:ilvl w:val="0"/>
                <w:numId w:val="22"/>
              </w:numPr>
              <w:ind w:left="388" w:hanging="142"/>
              <w:contextualSpacing/>
              <w:rPr>
                <w:rFonts w:ascii="Gill Sans MT" w:hAnsi="Gill Sans MT"/>
                <w:b w:val="0"/>
                <w:sz w:val="22"/>
                <w:szCs w:val="22"/>
              </w:rPr>
            </w:pPr>
            <w:r w:rsidRPr="00E31371">
              <w:rPr>
                <w:rFonts w:ascii="Gill Sans MT" w:hAnsi="Gill Sans MT"/>
                <w:b w:val="0"/>
                <w:sz w:val="22"/>
                <w:szCs w:val="22"/>
              </w:rPr>
              <w:t>T</w:t>
            </w:r>
            <w:r w:rsidR="0027740E" w:rsidRPr="00E31371">
              <w:rPr>
                <w:rFonts w:ascii="Gill Sans MT" w:hAnsi="Gill Sans MT"/>
                <w:b w:val="0"/>
                <w:sz w:val="22"/>
                <w:szCs w:val="22"/>
              </w:rPr>
              <w:t xml:space="preserve">raining </w:t>
            </w:r>
            <w:r w:rsidRPr="00E31371">
              <w:rPr>
                <w:rFonts w:ascii="Gill Sans MT" w:hAnsi="Gill Sans MT"/>
                <w:b w:val="0"/>
                <w:sz w:val="22"/>
                <w:szCs w:val="22"/>
              </w:rPr>
              <w:t>O</w:t>
            </w:r>
            <w:r w:rsidR="0027740E" w:rsidRPr="00E31371">
              <w:rPr>
                <w:rFonts w:ascii="Gill Sans MT" w:hAnsi="Gill Sans MT"/>
                <w:b w:val="0"/>
                <w:sz w:val="22"/>
                <w:szCs w:val="22"/>
              </w:rPr>
              <w:t>pportunities</w:t>
            </w:r>
          </w:p>
          <w:p w14:paraId="214D3CEC" w14:textId="3A73089F" w:rsidR="005F31F1" w:rsidRDefault="00FC40A4" w:rsidP="00FC40A4">
            <w:pPr>
              <w:pStyle w:val="ListParagraph"/>
              <w:ind w:left="388"/>
              <w:contextualSpacing/>
              <w:rPr>
                <w:rFonts w:ascii="Gill Sans MT" w:hAnsi="Gill Sans MT"/>
                <w:b w:val="0"/>
                <w:sz w:val="22"/>
                <w:szCs w:val="22"/>
              </w:rPr>
            </w:pPr>
            <w:r>
              <w:rPr>
                <w:rFonts w:ascii="Gill Sans MT" w:hAnsi="Gill Sans MT"/>
                <w:b w:val="0"/>
                <w:sz w:val="22"/>
                <w:szCs w:val="22"/>
              </w:rPr>
              <w:t xml:space="preserve">Chair is asking for DGAT </w:t>
            </w:r>
            <w:r w:rsidR="003B082E">
              <w:rPr>
                <w:rFonts w:ascii="Gill Sans MT" w:hAnsi="Gill Sans MT"/>
                <w:b w:val="0"/>
                <w:sz w:val="22"/>
                <w:szCs w:val="22"/>
              </w:rPr>
              <w:t>to prepare a bespoke training. Not a new to governance course but a hybrid course monitoring and challenge in one session with Linda Rolfe.  COD is going on a monitoring course in Cir</w:t>
            </w:r>
            <w:r w:rsidR="000227BC">
              <w:rPr>
                <w:rFonts w:ascii="Gill Sans MT" w:hAnsi="Gill Sans MT"/>
                <w:b w:val="0"/>
                <w:sz w:val="22"/>
                <w:szCs w:val="22"/>
              </w:rPr>
              <w:t>en</w:t>
            </w:r>
            <w:r w:rsidR="003B082E">
              <w:rPr>
                <w:rFonts w:ascii="Gill Sans MT" w:hAnsi="Gill Sans MT"/>
                <w:b w:val="0"/>
                <w:sz w:val="22"/>
                <w:szCs w:val="22"/>
              </w:rPr>
              <w:t xml:space="preserve">cester – likely not to happen until Spring term. </w:t>
            </w:r>
          </w:p>
          <w:p w14:paraId="0EA7BF48" w14:textId="77777777" w:rsidR="005F31F1" w:rsidRDefault="003B082E" w:rsidP="00FC40A4">
            <w:pPr>
              <w:pStyle w:val="ListParagraph"/>
              <w:ind w:left="388"/>
              <w:contextualSpacing/>
              <w:rPr>
                <w:rFonts w:ascii="Gill Sans MT" w:hAnsi="Gill Sans MT"/>
                <w:i/>
                <w:sz w:val="22"/>
                <w:szCs w:val="22"/>
              </w:rPr>
            </w:pPr>
            <w:r w:rsidRPr="005F31F1">
              <w:rPr>
                <w:rFonts w:ascii="Gill Sans MT" w:hAnsi="Gill Sans MT"/>
                <w:i/>
                <w:sz w:val="22"/>
                <w:szCs w:val="22"/>
              </w:rPr>
              <w:t xml:space="preserve">ACTION:  Chair will check and see if she needs to go to Cirencester. </w:t>
            </w:r>
          </w:p>
          <w:p w14:paraId="5D498A7B" w14:textId="5461E833" w:rsidR="00FC40A4" w:rsidRPr="005F31F1" w:rsidRDefault="003B082E" w:rsidP="00FC40A4">
            <w:pPr>
              <w:pStyle w:val="ListParagraph"/>
              <w:ind w:left="388"/>
              <w:contextualSpacing/>
              <w:rPr>
                <w:rFonts w:ascii="Gill Sans MT" w:hAnsi="Gill Sans MT"/>
                <w:i/>
                <w:sz w:val="22"/>
                <w:szCs w:val="22"/>
              </w:rPr>
            </w:pPr>
            <w:r w:rsidRPr="005F31F1">
              <w:rPr>
                <w:rFonts w:ascii="Gill Sans MT" w:hAnsi="Gill Sans MT"/>
                <w:i/>
                <w:sz w:val="22"/>
                <w:szCs w:val="22"/>
              </w:rPr>
              <w:t>ACTION: RSB to send audit of skills paperwork out to populate as an NGA document.</w:t>
            </w:r>
          </w:p>
          <w:p w14:paraId="61DD323E" w14:textId="06C832DE" w:rsidR="00E32777" w:rsidRDefault="00AB02DC" w:rsidP="00BC4DFD">
            <w:pPr>
              <w:pStyle w:val="ListParagraph"/>
              <w:numPr>
                <w:ilvl w:val="0"/>
                <w:numId w:val="22"/>
              </w:numPr>
              <w:ind w:left="388" w:hanging="142"/>
              <w:contextualSpacing/>
              <w:rPr>
                <w:rFonts w:ascii="Gill Sans MT" w:hAnsi="Gill Sans MT"/>
                <w:b w:val="0"/>
                <w:sz w:val="22"/>
                <w:szCs w:val="22"/>
              </w:rPr>
            </w:pPr>
            <w:r>
              <w:rPr>
                <w:rFonts w:ascii="Gill Sans MT" w:hAnsi="Gill Sans MT"/>
                <w:b w:val="0"/>
                <w:sz w:val="22"/>
                <w:szCs w:val="22"/>
              </w:rPr>
              <w:t>IGB exit audit</w:t>
            </w:r>
          </w:p>
          <w:p w14:paraId="1C290D32" w14:textId="4A3904B5" w:rsidR="00FC40A4" w:rsidRPr="00FC40A4" w:rsidRDefault="003B082E" w:rsidP="00FC40A4">
            <w:pPr>
              <w:pStyle w:val="ListParagraph"/>
              <w:rPr>
                <w:rFonts w:ascii="Gill Sans MT" w:hAnsi="Gill Sans MT"/>
                <w:b w:val="0"/>
                <w:sz w:val="22"/>
                <w:szCs w:val="22"/>
              </w:rPr>
            </w:pPr>
            <w:r>
              <w:rPr>
                <w:rFonts w:ascii="Gill Sans MT" w:hAnsi="Gill Sans MT"/>
                <w:b w:val="0"/>
                <w:sz w:val="22"/>
                <w:szCs w:val="22"/>
              </w:rPr>
              <w:t>This will be completed by the exiting</w:t>
            </w:r>
            <w:r w:rsidR="005F31F1">
              <w:rPr>
                <w:rFonts w:ascii="Gill Sans MT" w:hAnsi="Gill Sans MT"/>
                <w:b w:val="0"/>
                <w:sz w:val="22"/>
                <w:szCs w:val="22"/>
              </w:rPr>
              <w:t xml:space="preserve"> IGB.  </w:t>
            </w:r>
          </w:p>
          <w:p w14:paraId="69527A41" w14:textId="77777777" w:rsidR="00FC40A4" w:rsidRDefault="00FC40A4" w:rsidP="00FC40A4">
            <w:pPr>
              <w:pStyle w:val="ListParagraph"/>
              <w:ind w:left="388"/>
              <w:contextualSpacing/>
              <w:rPr>
                <w:rFonts w:ascii="Gill Sans MT" w:hAnsi="Gill Sans MT"/>
                <w:b w:val="0"/>
                <w:sz w:val="22"/>
                <w:szCs w:val="22"/>
              </w:rPr>
            </w:pPr>
          </w:p>
          <w:p w14:paraId="2479275F" w14:textId="77777777" w:rsidR="005F31F1" w:rsidRDefault="000A2A17" w:rsidP="00BC4DFD">
            <w:pPr>
              <w:pStyle w:val="ListParagraph"/>
              <w:numPr>
                <w:ilvl w:val="0"/>
                <w:numId w:val="22"/>
              </w:numPr>
              <w:ind w:left="388" w:hanging="142"/>
              <w:contextualSpacing/>
              <w:rPr>
                <w:rFonts w:ascii="Gill Sans MT" w:hAnsi="Gill Sans MT"/>
                <w:b w:val="0"/>
                <w:sz w:val="22"/>
                <w:szCs w:val="22"/>
              </w:rPr>
            </w:pPr>
            <w:r>
              <w:rPr>
                <w:rFonts w:ascii="Gill Sans MT" w:hAnsi="Gill Sans MT"/>
                <w:b w:val="0"/>
                <w:sz w:val="22"/>
                <w:szCs w:val="22"/>
              </w:rPr>
              <w:t>Future Clerking Arrangements</w:t>
            </w:r>
            <w:r w:rsidR="005F31F1">
              <w:rPr>
                <w:rFonts w:ascii="Gill Sans MT" w:hAnsi="Gill Sans MT"/>
                <w:b w:val="0"/>
                <w:sz w:val="22"/>
                <w:szCs w:val="22"/>
              </w:rPr>
              <w:t xml:space="preserve"> </w:t>
            </w:r>
          </w:p>
          <w:p w14:paraId="7DDD5D45" w14:textId="56E81DE9" w:rsidR="00E31371" w:rsidRPr="00E31371" w:rsidRDefault="005F31F1" w:rsidP="005F31F1">
            <w:pPr>
              <w:pStyle w:val="ListParagraph"/>
              <w:ind w:left="388"/>
              <w:contextualSpacing/>
              <w:rPr>
                <w:rFonts w:ascii="Gill Sans MT" w:hAnsi="Gill Sans MT"/>
                <w:b w:val="0"/>
                <w:sz w:val="22"/>
                <w:szCs w:val="22"/>
              </w:rPr>
            </w:pPr>
            <w:r>
              <w:rPr>
                <w:rFonts w:ascii="Gill Sans MT" w:hAnsi="Gill Sans MT"/>
                <w:b w:val="0"/>
                <w:sz w:val="22"/>
                <w:szCs w:val="22"/>
              </w:rPr>
              <w:t xml:space="preserve">IHT has phoned local schools to see if their clerks would be interested in clerking.  Chair will make sure there is coverage regardless.  </w:t>
            </w:r>
            <w:r w:rsidRPr="005F31F1">
              <w:rPr>
                <w:rFonts w:ascii="Gill Sans MT" w:hAnsi="Gill Sans MT"/>
                <w:i/>
                <w:sz w:val="22"/>
                <w:szCs w:val="22"/>
              </w:rPr>
              <w:t>ACTION: Chair is asking about pay scales, and a job description to focus on the strength of the clerking.</w:t>
            </w:r>
            <w:r>
              <w:rPr>
                <w:rFonts w:ascii="Gill Sans MT" w:hAnsi="Gill Sans MT"/>
                <w:b w:val="0"/>
                <w:sz w:val="22"/>
                <w:szCs w:val="22"/>
              </w:rPr>
              <w:t xml:space="preserve">    </w:t>
            </w:r>
          </w:p>
        </w:tc>
        <w:tc>
          <w:tcPr>
            <w:tcW w:w="1418" w:type="dxa"/>
          </w:tcPr>
          <w:p w14:paraId="30501DB9" w14:textId="77777777" w:rsidR="0027740E" w:rsidRPr="00E31371" w:rsidRDefault="00B620C1" w:rsidP="00EE5E9F">
            <w:pPr>
              <w:jc w:val="center"/>
              <w:rPr>
                <w:rFonts w:ascii="Gill Sans MT" w:hAnsi="Gill Sans MT" w:cs="Arial"/>
                <w:b w:val="0"/>
                <w:sz w:val="22"/>
                <w:szCs w:val="22"/>
              </w:rPr>
            </w:pPr>
            <w:r w:rsidRPr="00E31371">
              <w:rPr>
                <w:rFonts w:ascii="Gill Sans MT" w:hAnsi="Gill Sans MT" w:cs="Arial"/>
                <w:b w:val="0"/>
                <w:sz w:val="22"/>
                <w:szCs w:val="22"/>
              </w:rPr>
              <w:t>Chair / IHT</w:t>
            </w:r>
          </w:p>
        </w:tc>
        <w:tc>
          <w:tcPr>
            <w:tcW w:w="976" w:type="dxa"/>
          </w:tcPr>
          <w:p w14:paraId="0C910D37" w14:textId="77777777" w:rsidR="0027740E" w:rsidRDefault="0027740E" w:rsidP="00EE5E9F">
            <w:pPr>
              <w:jc w:val="center"/>
              <w:rPr>
                <w:rFonts w:ascii="Gill Sans MT" w:hAnsi="Gill Sans MT" w:cs="Arial"/>
                <w:b w:val="0"/>
                <w:i/>
                <w:sz w:val="22"/>
                <w:szCs w:val="22"/>
              </w:rPr>
            </w:pPr>
          </w:p>
          <w:p w14:paraId="33B4A3A4" w14:textId="77777777" w:rsidR="00E32777" w:rsidRDefault="00E32777" w:rsidP="00EE5E9F">
            <w:pPr>
              <w:jc w:val="center"/>
              <w:rPr>
                <w:rFonts w:ascii="Gill Sans MT" w:hAnsi="Gill Sans MT" w:cs="Arial"/>
                <w:b w:val="0"/>
                <w:i/>
                <w:sz w:val="22"/>
                <w:szCs w:val="22"/>
              </w:rPr>
            </w:pPr>
          </w:p>
          <w:p w14:paraId="33F687F2" w14:textId="77777777" w:rsidR="00E32777" w:rsidRDefault="00E32777" w:rsidP="00EE5E9F">
            <w:pPr>
              <w:jc w:val="center"/>
              <w:rPr>
                <w:rFonts w:ascii="Gill Sans MT" w:hAnsi="Gill Sans MT" w:cs="Arial"/>
                <w:b w:val="0"/>
                <w:i/>
                <w:sz w:val="22"/>
                <w:szCs w:val="22"/>
              </w:rPr>
            </w:pPr>
          </w:p>
          <w:p w14:paraId="13CA1FB1" w14:textId="77777777" w:rsidR="00E32777" w:rsidRDefault="00E32777" w:rsidP="00EE5E9F">
            <w:pPr>
              <w:jc w:val="center"/>
              <w:rPr>
                <w:rFonts w:ascii="Gill Sans MT" w:hAnsi="Gill Sans MT" w:cs="Arial"/>
                <w:b w:val="0"/>
                <w:i/>
                <w:sz w:val="22"/>
                <w:szCs w:val="22"/>
              </w:rPr>
            </w:pPr>
          </w:p>
          <w:p w14:paraId="4C2E756F" w14:textId="6F8450C4" w:rsidR="00E32777" w:rsidRPr="00E31371" w:rsidRDefault="00E32777" w:rsidP="00EE5E9F">
            <w:pPr>
              <w:jc w:val="center"/>
              <w:rPr>
                <w:rFonts w:ascii="Gill Sans MT" w:hAnsi="Gill Sans MT" w:cs="Arial"/>
                <w:b w:val="0"/>
                <w:i/>
                <w:sz w:val="22"/>
                <w:szCs w:val="22"/>
              </w:rPr>
            </w:pPr>
          </w:p>
        </w:tc>
        <w:tc>
          <w:tcPr>
            <w:tcW w:w="928" w:type="dxa"/>
          </w:tcPr>
          <w:p w14:paraId="2D5BFCA4" w14:textId="5F9A7165" w:rsidR="0027740E" w:rsidRPr="00E31371" w:rsidRDefault="00D73AA8" w:rsidP="00EE5E9F">
            <w:pPr>
              <w:jc w:val="center"/>
              <w:rPr>
                <w:rFonts w:ascii="Gill Sans MT" w:hAnsi="Gill Sans MT" w:cs="Arial"/>
                <w:b w:val="0"/>
                <w:sz w:val="22"/>
                <w:szCs w:val="22"/>
              </w:rPr>
            </w:pPr>
            <w:r>
              <w:rPr>
                <w:rFonts w:ascii="Gill Sans MT" w:hAnsi="Gill Sans MT" w:cs="Arial"/>
                <w:b w:val="0"/>
                <w:sz w:val="22"/>
                <w:szCs w:val="22"/>
              </w:rPr>
              <w:t>15 mins</w:t>
            </w:r>
          </w:p>
        </w:tc>
      </w:tr>
      <w:tr w:rsidR="0027740E" w:rsidRPr="00E31371" w14:paraId="593CE253" w14:textId="77777777" w:rsidTr="003424D9">
        <w:tc>
          <w:tcPr>
            <w:tcW w:w="462" w:type="dxa"/>
          </w:tcPr>
          <w:p w14:paraId="0D5F6F9F" w14:textId="3DAD971E" w:rsidR="0027740E" w:rsidRPr="00E31371" w:rsidRDefault="00D73AA8" w:rsidP="00C1342C">
            <w:pPr>
              <w:spacing w:line="360" w:lineRule="auto"/>
              <w:rPr>
                <w:rFonts w:ascii="Gill Sans MT" w:hAnsi="Gill Sans MT" w:cs="Arial"/>
                <w:b w:val="0"/>
                <w:sz w:val="22"/>
                <w:szCs w:val="22"/>
              </w:rPr>
            </w:pPr>
            <w:r>
              <w:rPr>
                <w:rFonts w:ascii="Gill Sans MT" w:hAnsi="Gill Sans MT" w:cs="Arial"/>
                <w:b w:val="0"/>
                <w:sz w:val="22"/>
                <w:szCs w:val="22"/>
              </w:rPr>
              <w:t>8</w:t>
            </w:r>
          </w:p>
        </w:tc>
        <w:tc>
          <w:tcPr>
            <w:tcW w:w="5032" w:type="dxa"/>
          </w:tcPr>
          <w:p w14:paraId="2149CC01" w14:textId="751BB3FF" w:rsidR="0027740E" w:rsidRDefault="00011618" w:rsidP="00EE5E9F">
            <w:pPr>
              <w:rPr>
                <w:rFonts w:ascii="Gill Sans MT" w:hAnsi="Gill Sans MT" w:cs="Arial"/>
                <w:sz w:val="22"/>
                <w:szCs w:val="22"/>
              </w:rPr>
            </w:pPr>
            <w:r>
              <w:rPr>
                <w:rFonts w:ascii="Gill Sans MT" w:hAnsi="Gill Sans MT" w:cs="Arial"/>
                <w:sz w:val="22"/>
                <w:szCs w:val="22"/>
              </w:rPr>
              <w:t>Vision</w:t>
            </w:r>
            <w:r w:rsidR="00AB02DC">
              <w:rPr>
                <w:rFonts w:ascii="Gill Sans MT" w:hAnsi="Gill Sans MT" w:cs="Arial"/>
                <w:sz w:val="22"/>
                <w:szCs w:val="22"/>
              </w:rPr>
              <w:t xml:space="preserve"> and SIAMS </w:t>
            </w:r>
          </w:p>
          <w:p w14:paraId="5CF643A0" w14:textId="3399445F" w:rsidR="00D73AA8" w:rsidRPr="003B082E" w:rsidRDefault="00AB02DC" w:rsidP="003B082E">
            <w:pPr>
              <w:pStyle w:val="ListParagraph"/>
              <w:numPr>
                <w:ilvl w:val="0"/>
                <w:numId w:val="35"/>
              </w:numPr>
              <w:rPr>
                <w:rFonts w:ascii="Gill Sans MT" w:hAnsi="Gill Sans MT" w:cs="Arial"/>
                <w:b w:val="0"/>
                <w:sz w:val="22"/>
                <w:szCs w:val="22"/>
              </w:rPr>
            </w:pPr>
            <w:r w:rsidRPr="003B082E">
              <w:rPr>
                <w:rFonts w:ascii="Gill Sans MT" w:hAnsi="Gill Sans MT" w:cs="Arial"/>
                <w:b w:val="0"/>
                <w:sz w:val="22"/>
                <w:szCs w:val="22"/>
              </w:rPr>
              <w:t>P</w:t>
            </w:r>
            <w:r w:rsidR="00011618" w:rsidRPr="003B082E">
              <w:rPr>
                <w:rFonts w:ascii="Gill Sans MT" w:hAnsi="Gill Sans MT" w:cs="Arial"/>
                <w:b w:val="0"/>
                <w:sz w:val="22"/>
                <w:szCs w:val="22"/>
              </w:rPr>
              <w:t>rogress update</w:t>
            </w:r>
          </w:p>
          <w:p w14:paraId="26A8C4F9" w14:textId="65064697" w:rsidR="003B082E" w:rsidRPr="003B082E" w:rsidRDefault="003B082E" w:rsidP="003B082E">
            <w:pPr>
              <w:pStyle w:val="ListParagraph"/>
              <w:ind w:left="651"/>
              <w:rPr>
                <w:rFonts w:ascii="Gill Sans MT" w:hAnsi="Gill Sans MT" w:cs="Arial"/>
                <w:b w:val="0"/>
                <w:sz w:val="22"/>
                <w:szCs w:val="22"/>
              </w:rPr>
            </w:pPr>
            <w:r w:rsidRPr="000227BC">
              <w:rPr>
                <w:rFonts w:ascii="Gill Sans MT" w:hAnsi="Gill Sans MT" w:cs="Arial"/>
                <w:b w:val="0"/>
                <w:strike/>
                <w:sz w:val="22"/>
                <w:szCs w:val="22"/>
              </w:rPr>
              <w:t>We are due</w:t>
            </w:r>
            <w:r>
              <w:rPr>
                <w:rFonts w:ascii="Gill Sans MT" w:hAnsi="Gill Sans MT" w:cs="Arial"/>
                <w:b w:val="0"/>
                <w:sz w:val="22"/>
                <w:szCs w:val="22"/>
              </w:rPr>
              <w:t xml:space="preserve"> SIAMS</w:t>
            </w:r>
            <w:r w:rsidR="000227BC">
              <w:rPr>
                <w:rFonts w:ascii="Gill Sans MT" w:hAnsi="Gill Sans MT" w:cs="Arial"/>
                <w:b w:val="0"/>
                <w:sz w:val="22"/>
                <w:szCs w:val="22"/>
              </w:rPr>
              <w:t xml:space="preserve"> </w:t>
            </w:r>
            <w:r w:rsidR="000227BC" w:rsidRPr="000227BC">
              <w:rPr>
                <w:rFonts w:ascii="Gill Sans MT" w:hAnsi="Gill Sans MT" w:cs="Arial"/>
                <w:b w:val="0"/>
                <w:color w:val="0070C0"/>
                <w:sz w:val="22"/>
                <w:szCs w:val="22"/>
              </w:rPr>
              <w:t>due since</w:t>
            </w:r>
            <w:r>
              <w:rPr>
                <w:rFonts w:ascii="Gill Sans MT" w:hAnsi="Gill Sans MT" w:cs="Arial"/>
                <w:b w:val="0"/>
                <w:sz w:val="22"/>
                <w:szCs w:val="22"/>
              </w:rPr>
              <w:t xml:space="preserve"> </w:t>
            </w:r>
            <w:r w:rsidRPr="000227BC">
              <w:rPr>
                <w:rFonts w:ascii="Gill Sans MT" w:hAnsi="Gill Sans MT" w:cs="Arial"/>
                <w:b w:val="0"/>
                <w:strike/>
                <w:sz w:val="22"/>
                <w:szCs w:val="22"/>
              </w:rPr>
              <w:t>from</w:t>
            </w:r>
            <w:r>
              <w:rPr>
                <w:rFonts w:ascii="Gill Sans MT" w:hAnsi="Gill Sans MT" w:cs="Arial"/>
                <w:b w:val="0"/>
                <w:sz w:val="22"/>
                <w:szCs w:val="22"/>
              </w:rPr>
              <w:t xml:space="preserve"> November </w:t>
            </w:r>
            <w:r w:rsidR="005F31F1" w:rsidRPr="000227BC">
              <w:rPr>
                <w:rFonts w:ascii="Gill Sans MT" w:hAnsi="Gill Sans MT" w:cs="Arial"/>
                <w:b w:val="0"/>
                <w:strike/>
                <w:sz w:val="22"/>
                <w:szCs w:val="22"/>
              </w:rPr>
              <w:t>imminently</w:t>
            </w:r>
            <w:r w:rsidRPr="000227BC">
              <w:rPr>
                <w:rFonts w:ascii="Gill Sans MT" w:hAnsi="Gill Sans MT" w:cs="Arial"/>
                <w:b w:val="0"/>
                <w:strike/>
                <w:sz w:val="22"/>
                <w:szCs w:val="22"/>
              </w:rPr>
              <w:t>,</w:t>
            </w:r>
            <w:r>
              <w:rPr>
                <w:rFonts w:ascii="Gill Sans MT" w:hAnsi="Gill Sans MT" w:cs="Arial"/>
                <w:b w:val="0"/>
                <w:sz w:val="22"/>
                <w:szCs w:val="22"/>
              </w:rPr>
              <w:t xml:space="preserve"> due to </w:t>
            </w:r>
            <w:r w:rsidR="000227BC">
              <w:rPr>
                <w:rFonts w:ascii="Gill Sans MT" w:hAnsi="Gill Sans MT" w:cs="Arial"/>
                <w:b w:val="0"/>
                <w:color w:val="0070C0"/>
                <w:sz w:val="22"/>
                <w:szCs w:val="22"/>
              </w:rPr>
              <w:t xml:space="preserve">introduction of new </w:t>
            </w:r>
            <w:r>
              <w:rPr>
                <w:rFonts w:ascii="Gill Sans MT" w:hAnsi="Gill Sans MT" w:cs="Arial"/>
                <w:b w:val="0"/>
                <w:sz w:val="22"/>
                <w:szCs w:val="22"/>
              </w:rPr>
              <w:t xml:space="preserve">SIAMS </w:t>
            </w:r>
            <w:r w:rsidR="000227BC">
              <w:rPr>
                <w:rFonts w:ascii="Gill Sans MT" w:hAnsi="Gill Sans MT" w:cs="Arial"/>
                <w:b w:val="0"/>
                <w:color w:val="0070C0"/>
                <w:sz w:val="22"/>
                <w:szCs w:val="22"/>
              </w:rPr>
              <w:t xml:space="preserve">Schedule </w:t>
            </w:r>
            <w:r w:rsidRPr="000227BC">
              <w:rPr>
                <w:rFonts w:ascii="Gill Sans MT" w:hAnsi="Gill Sans MT" w:cs="Arial"/>
                <w:b w:val="0"/>
                <w:strike/>
                <w:sz w:val="22"/>
                <w:szCs w:val="22"/>
              </w:rPr>
              <w:t>framework</w:t>
            </w:r>
            <w:r>
              <w:rPr>
                <w:rFonts w:ascii="Gill Sans MT" w:hAnsi="Gill Sans MT" w:cs="Arial"/>
                <w:b w:val="0"/>
                <w:sz w:val="22"/>
                <w:szCs w:val="22"/>
              </w:rPr>
              <w:t>.</w:t>
            </w:r>
            <w:r w:rsidR="000227BC">
              <w:rPr>
                <w:rFonts w:ascii="Gill Sans MT" w:hAnsi="Gill Sans MT" w:cs="Arial"/>
                <w:b w:val="0"/>
                <w:color w:val="0070C0"/>
                <w:sz w:val="22"/>
                <w:szCs w:val="22"/>
              </w:rPr>
              <w:t>no Gloucestershire school will be inspected before Spring 2019.</w:t>
            </w:r>
            <w:r>
              <w:rPr>
                <w:rFonts w:ascii="Gill Sans MT" w:hAnsi="Gill Sans MT" w:cs="Arial"/>
                <w:b w:val="0"/>
                <w:sz w:val="22"/>
                <w:szCs w:val="22"/>
              </w:rPr>
              <w:t xml:space="preserve">   </w:t>
            </w:r>
            <w:r w:rsidR="000227BC">
              <w:rPr>
                <w:rFonts w:ascii="Gill Sans MT" w:hAnsi="Gill Sans MT" w:cs="Arial"/>
                <w:b w:val="0"/>
                <w:color w:val="0070C0"/>
                <w:sz w:val="22"/>
                <w:szCs w:val="22"/>
              </w:rPr>
              <w:t xml:space="preserve">IHT/ </w:t>
            </w:r>
            <w:proofErr w:type="spellStart"/>
            <w:r w:rsidR="000227BC">
              <w:rPr>
                <w:rFonts w:ascii="Gill Sans MT" w:hAnsi="Gill Sans MT" w:cs="Arial"/>
                <w:b w:val="0"/>
                <w:color w:val="0070C0"/>
                <w:sz w:val="22"/>
                <w:szCs w:val="22"/>
              </w:rPr>
              <w:t>Chair</w:t>
            </w:r>
            <w:r w:rsidRPr="000227BC">
              <w:rPr>
                <w:rFonts w:ascii="Gill Sans MT" w:hAnsi="Gill Sans MT" w:cs="Arial"/>
                <w:b w:val="0"/>
                <w:strike/>
                <w:sz w:val="22"/>
                <w:szCs w:val="22"/>
              </w:rPr>
              <w:t>They</w:t>
            </w:r>
            <w:proofErr w:type="spellEnd"/>
            <w:r>
              <w:rPr>
                <w:rFonts w:ascii="Gill Sans MT" w:hAnsi="Gill Sans MT" w:cs="Arial"/>
                <w:b w:val="0"/>
                <w:sz w:val="22"/>
                <w:szCs w:val="22"/>
              </w:rPr>
              <w:t xml:space="preserve"> put a letter to D</w:t>
            </w:r>
            <w:r w:rsidR="000227BC">
              <w:rPr>
                <w:rFonts w:ascii="Gill Sans MT" w:hAnsi="Gill Sans MT" w:cs="Arial"/>
                <w:b w:val="0"/>
                <w:sz w:val="22"/>
                <w:szCs w:val="22"/>
              </w:rPr>
              <w:t>B</w:t>
            </w:r>
            <w:r>
              <w:rPr>
                <w:rFonts w:ascii="Gill Sans MT" w:hAnsi="Gill Sans MT" w:cs="Arial"/>
                <w:b w:val="0"/>
                <w:sz w:val="22"/>
                <w:szCs w:val="22"/>
              </w:rPr>
              <w:t xml:space="preserve">E asking if there could be a delay.  IHT noted that still being an IGB it would not be a good time for an inspection.  The response has given the impression of Summer Term </w:t>
            </w:r>
            <w:r w:rsidR="005F31F1">
              <w:rPr>
                <w:rFonts w:ascii="Gill Sans MT" w:hAnsi="Gill Sans MT" w:cs="Arial"/>
                <w:b w:val="0"/>
                <w:sz w:val="22"/>
                <w:szCs w:val="22"/>
              </w:rPr>
              <w:t xml:space="preserve">inspection </w:t>
            </w:r>
            <w:r>
              <w:rPr>
                <w:rFonts w:ascii="Gill Sans MT" w:hAnsi="Gill Sans MT" w:cs="Arial"/>
                <w:b w:val="0"/>
                <w:sz w:val="22"/>
                <w:szCs w:val="22"/>
              </w:rPr>
              <w:t xml:space="preserve">and a several month grace period.  This provides time for the S&amp;E Committee to have a deluge of SIAMS </w:t>
            </w:r>
            <w:r w:rsidR="000227BC">
              <w:rPr>
                <w:rFonts w:ascii="Gill Sans MT" w:hAnsi="Gill Sans MT" w:cs="Arial"/>
                <w:b w:val="0"/>
                <w:color w:val="0070C0"/>
                <w:sz w:val="22"/>
                <w:szCs w:val="22"/>
              </w:rPr>
              <w:t xml:space="preserve">training </w:t>
            </w:r>
            <w:r>
              <w:rPr>
                <w:rFonts w:ascii="Gill Sans MT" w:hAnsi="Gill Sans MT" w:cs="Arial"/>
                <w:b w:val="0"/>
                <w:sz w:val="22"/>
                <w:szCs w:val="22"/>
              </w:rPr>
              <w:t xml:space="preserve">workload.  The new framework came out from the Church of England this past year.  There is a new focus and challenge and all schools will be </w:t>
            </w:r>
            <w:r>
              <w:rPr>
                <w:rFonts w:ascii="Gill Sans MT" w:hAnsi="Gill Sans MT" w:cs="Arial"/>
                <w:b w:val="0"/>
                <w:sz w:val="22"/>
                <w:szCs w:val="22"/>
              </w:rPr>
              <w:lastRenderedPageBreak/>
              <w:t xml:space="preserve">challenged.  </w:t>
            </w:r>
            <w:r w:rsidR="00DD187F">
              <w:rPr>
                <w:rFonts w:ascii="Gill Sans MT" w:hAnsi="Gill Sans MT" w:cs="Arial"/>
                <w:b w:val="0"/>
                <w:color w:val="0070C0"/>
                <w:sz w:val="22"/>
                <w:szCs w:val="22"/>
              </w:rPr>
              <w:t>With the vision, w</w:t>
            </w:r>
            <w:r>
              <w:rPr>
                <w:rFonts w:ascii="Gill Sans MT" w:hAnsi="Gill Sans MT" w:cs="Arial"/>
                <w:b w:val="0"/>
                <w:sz w:val="22"/>
                <w:szCs w:val="22"/>
              </w:rPr>
              <w:t xml:space="preserve">e are in the </w:t>
            </w:r>
            <w:r w:rsidR="005F31F1">
              <w:rPr>
                <w:rFonts w:ascii="Gill Sans MT" w:hAnsi="Gill Sans MT" w:cs="Arial"/>
                <w:b w:val="0"/>
                <w:sz w:val="22"/>
                <w:szCs w:val="22"/>
              </w:rPr>
              <w:t>luxurious</w:t>
            </w:r>
            <w:r>
              <w:rPr>
                <w:rFonts w:ascii="Gill Sans MT" w:hAnsi="Gill Sans MT" w:cs="Arial"/>
                <w:b w:val="0"/>
                <w:sz w:val="22"/>
                <w:szCs w:val="22"/>
              </w:rPr>
              <w:t xml:space="preserve"> position of starting from scratch.  The training message was that schools need to be taking actions to embed </w:t>
            </w:r>
            <w:r w:rsidR="00676B8B" w:rsidRPr="00676B8B">
              <w:rPr>
                <w:rFonts w:ascii="Gill Sans MT" w:hAnsi="Gill Sans MT" w:cs="Arial"/>
                <w:b w:val="0"/>
                <w:color w:val="0070C0"/>
                <w:sz w:val="22"/>
                <w:szCs w:val="22"/>
              </w:rPr>
              <w:t xml:space="preserve">their vision </w:t>
            </w:r>
            <w:r w:rsidRPr="00676B8B">
              <w:rPr>
                <w:rFonts w:ascii="Gill Sans MT" w:hAnsi="Gill Sans MT" w:cs="Arial"/>
                <w:b w:val="0"/>
                <w:strike/>
                <w:sz w:val="22"/>
                <w:szCs w:val="22"/>
              </w:rPr>
              <w:t>something</w:t>
            </w:r>
            <w:r>
              <w:rPr>
                <w:rFonts w:ascii="Gill Sans MT" w:hAnsi="Gill Sans MT" w:cs="Arial"/>
                <w:b w:val="0"/>
                <w:sz w:val="22"/>
                <w:szCs w:val="22"/>
              </w:rPr>
              <w:t xml:space="preserve">.  </w:t>
            </w:r>
            <w:r w:rsidR="00B04833">
              <w:rPr>
                <w:rFonts w:ascii="Gill Sans MT" w:hAnsi="Gill Sans MT" w:cs="Arial"/>
                <w:b w:val="0"/>
                <w:color w:val="0070C0"/>
                <w:sz w:val="22"/>
                <w:szCs w:val="22"/>
              </w:rPr>
              <w:t xml:space="preserve">IHT &amp; Chair attended </w:t>
            </w:r>
            <w:r w:rsidRPr="00B04833">
              <w:rPr>
                <w:rFonts w:ascii="Gill Sans MT" w:hAnsi="Gill Sans MT" w:cs="Arial"/>
                <w:b w:val="0"/>
                <w:strike/>
                <w:sz w:val="22"/>
                <w:szCs w:val="22"/>
              </w:rPr>
              <w:t>We</w:t>
            </w:r>
            <w:r>
              <w:rPr>
                <w:rFonts w:ascii="Gill Sans MT" w:hAnsi="Gill Sans MT" w:cs="Arial"/>
                <w:b w:val="0"/>
                <w:sz w:val="22"/>
                <w:szCs w:val="22"/>
              </w:rPr>
              <w:t xml:space="preserve"> had the training last summer so we began from 1</w:t>
            </w:r>
            <w:r w:rsidRPr="003B082E">
              <w:rPr>
                <w:rFonts w:ascii="Gill Sans MT" w:hAnsi="Gill Sans MT" w:cs="Arial"/>
                <w:b w:val="0"/>
                <w:sz w:val="22"/>
                <w:szCs w:val="22"/>
                <w:vertAlign w:val="superscript"/>
              </w:rPr>
              <w:t>st</w:t>
            </w:r>
            <w:r>
              <w:rPr>
                <w:rFonts w:ascii="Gill Sans MT" w:hAnsi="Gill Sans MT" w:cs="Arial"/>
                <w:b w:val="0"/>
                <w:sz w:val="22"/>
                <w:szCs w:val="22"/>
              </w:rPr>
              <w:t xml:space="preserve"> day of term in September with all the stakeholders involved.  Haven’t had to unpick anything.  There will be an outcome and inspection.  We would like that to be GOOD.</w:t>
            </w:r>
            <w:r w:rsidR="00450124">
              <w:rPr>
                <w:rFonts w:ascii="Gill Sans MT" w:hAnsi="Gill Sans MT" w:cs="Arial"/>
                <w:b w:val="0"/>
                <w:sz w:val="22"/>
                <w:szCs w:val="22"/>
              </w:rPr>
              <w:t xml:space="preserve">  It is ambitious but not unachievable.  </w:t>
            </w:r>
            <w:r w:rsidR="00450124" w:rsidRPr="00B04833">
              <w:rPr>
                <w:rFonts w:ascii="Gill Sans MT" w:hAnsi="Gill Sans MT" w:cs="Arial"/>
                <w:b w:val="0"/>
                <w:strike/>
                <w:sz w:val="22"/>
                <w:szCs w:val="22"/>
              </w:rPr>
              <w:t xml:space="preserve">Showing the evidence </w:t>
            </w:r>
            <w:proofErr w:type="gramStart"/>
            <w:r w:rsidR="00450124" w:rsidRPr="00B04833">
              <w:rPr>
                <w:rFonts w:ascii="Gill Sans MT" w:hAnsi="Gill Sans MT" w:cs="Arial"/>
                <w:b w:val="0"/>
                <w:strike/>
                <w:sz w:val="22"/>
                <w:szCs w:val="22"/>
              </w:rPr>
              <w:t>and .</w:t>
            </w:r>
            <w:proofErr w:type="gramEnd"/>
            <w:r w:rsidR="00450124" w:rsidRPr="00B04833">
              <w:rPr>
                <w:rFonts w:ascii="Gill Sans MT" w:hAnsi="Gill Sans MT" w:cs="Arial"/>
                <w:b w:val="0"/>
                <w:strike/>
                <w:sz w:val="22"/>
                <w:szCs w:val="22"/>
              </w:rPr>
              <w:t xml:space="preserve">  </w:t>
            </w:r>
            <w:r w:rsidR="00450124">
              <w:rPr>
                <w:rFonts w:ascii="Gill Sans MT" w:hAnsi="Gill Sans MT" w:cs="Arial"/>
                <w:b w:val="0"/>
                <w:sz w:val="22"/>
                <w:szCs w:val="22"/>
              </w:rPr>
              <w:t xml:space="preserve">RE and collective worship advisors have been coming in. Andrew </w:t>
            </w:r>
            <w:proofErr w:type="spellStart"/>
            <w:r w:rsidR="00450124">
              <w:rPr>
                <w:rFonts w:ascii="Gill Sans MT" w:hAnsi="Gill Sans MT" w:cs="Arial"/>
                <w:b w:val="0"/>
                <w:sz w:val="22"/>
                <w:szCs w:val="22"/>
              </w:rPr>
              <w:t>Binnell</w:t>
            </w:r>
            <w:proofErr w:type="spellEnd"/>
            <w:r w:rsidR="00450124">
              <w:rPr>
                <w:rFonts w:ascii="Gill Sans MT" w:hAnsi="Gill Sans MT" w:cs="Arial"/>
                <w:b w:val="0"/>
                <w:sz w:val="22"/>
                <w:szCs w:val="22"/>
              </w:rPr>
              <w:t xml:space="preserve"> will be coming in for a half day in February to work on IHT’s SEF. He is an ADP and Ofsted Inspector.  </w:t>
            </w:r>
            <w:r>
              <w:rPr>
                <w:rFonts w:ascii="Gill Sans MT" w:hAnsi="Gill Sans MT" w:cs="Arial"/>
                <w:b w:val="0"/>
                <w:sz w:val="22"/>
                <w:szCs w:val="22"/>
              </w:rPr>
              <w:t xml:space="preserve">   </w:t>
            </w:r>
          </w:p>
          <w:p w14:paraId="78C1A043" w14:textId="6AA5ACD0" w:rsidR="00011618" w:rsidRPr="00F90F41" w:rsidRDefault="00D73AA8" w:rsidP="00BC4DFD">
            <w:pPr>
              <w:ind w:left="672" w:hanging="426"/>
              <w:rPr>
                <w:rFonts w:ascii="Gill Sans MT" w:hAnsi="Gill Sans MT" w:cs="Arial"/>
                <w:b w:val="0"/>
                <w:sz w:val="22"/>
                <w:szCs w:val="22"/>
              </w:rPr>
            </w:pPr>
            <w:r>
              <w:rPr>
                <w:rFonts w:ascii="Gill Sans MT" w:hAnsi="Gill Sans MT" w:cs="Arial"/>
                <w:b w:val="0"/>
                <w:sz w:val="22"/>
                <w:szCs w:val="22"/>
              </w:rPr>
              <w:t>b)</w:t>
            </w:r>
            <w:r w:rsidR="00BC4DFD">
              <w:rPr>
                <w:rFonts w:ascii="Gill Sans MT" w:hAnsi="Gill Sans MT" w:cs="Arial"/>
                <w:b w:val="0"/>
                <w:sz w:val="22"/>
                <w:szCs w:val="22"/>
              </w:rPr>
              <w:t xml:space="preserve">   </w:t>
            </w:r>
            <w:r>
              <w:rPr>
                <w:rFonts w:ascii="Gill Sans MT" w:hAnsi="Gill Sans MT" w:cs="Arial"/>
                <w:b w:val="0"/>
                <w:sz w:val="22"/>
                <w:szCs w:val="22"/>
              </w:rPr>
              <w:t xml:space="preserve"> </w:t>
            </w:r>
            <w:r w:rsidR="00AB02DC" w:rsidRPr="00D73AA8">
              <w:rPr>
                <w:rFonts w:ascii="Gill Sans MT" w:hAnsi="Gill Sans MT" w:cs="Arial"/>
                <w:b w:val="0"/>
                <w:sz w:val="22"/>
                <w:szCs w:val="22"/>
              </w:rPr>
              <w:t xml:space="preserve">Church Liaison Group </w:t>
            </w:r>
          </w:p>
          <w:p w14:paraId="200B40B8" w14:textId="578523BB" w:rsidR="005F31F1" w:rsidRDefault="00450124" w:rsidP="00EE5E9F">
            <w:pPr>
              <w:rPr>
                <w:rFonts w:ascii="Gill Sans MT" w:hAnsi="Gill Sans MT" w:cs="Arial"/>
                <w:b w:val="0"/>
                <w:sz w:val="22"/>
                <w:szCs w:val="22"/>
              </w:rPr>
            </w:pPr>
            <w:r w:rsidRPr="00F90F41">
              <w:rPr>
                <w:rFonts w:ascii="Gill Sans MT" w:hAnsi="Gill Sans MT" w:cs="Arial"/>
                <w:b w:val="0"/>
                <w:sz w:val="22"/>
                <w:szCs w:val="22"/>
              </w:rPr>
              <w:t xml:space="preserve">After they attended the PCC it was suggested that we have a church liaison group. Revd Sue, Chris </w:t>
            </w:r>
            <w:proofErr w:type="spellStart"/>
            <w:r w:rsidRPr="00F90F41">
              <w:rPr>
                <w:rFonts w:ascii="Gill Sans MT" w:hAnsi="Gill Sans MT" w:cs="Arial"/>
                <w:b w:val="0"/>
                <w:sz w:val="22"/>
                <w:szCs w:val="22"/>
              </w:rPr>
              <w:t>Prout</w:t>
            </w:r>
            <w:proofErr w:type="spellEnd"/>
            <w:r w:rsidRPr="00F90F41">
              <w:rPr>
                <w:rFonts w:ascii="Gill Sans MT" w:hAnsi="Gill Sans MT" w:cs="Arial"/>
                <w:b w:val="0"/>
                <w:sz w:val="22"/>
                <w:szCs w:val="22"/>
              </w:rPr>
              <w:t xml:space="preserve"> Church Warden, Julian Holms PCC and </w:t>
            </w:r>
            <w:r w:rsidR="00B04833">
              <w:rPr>
                <w:rFonts w:ascii="Gill Sans MT" w:hAnsi="Gill Sans MT" w:cs="Arial"/>
                <w:b w:val="0"/>
                <w:color w:val="0070C0"/>
                <w:sz w:val="22"/>
                <w:szCs w:val="22"/>
              </w:rPr>
              <w:t xml:space="preserve">Bob Clarke </w:t>
            </w:r>
            <w:r w:rsidRPr="00B04833">
              <w:rPr>
                <w:rFonts w:ascii="Gill Sans MT" w:hAnsi="Gill Sans MT" w:cs="Arial"/>
                <w:b w:val="0"/>
                <w:strike/>
                <w:sz w:val="22"/>
                <w:szCs w:val="22"/>
              </w:rPr>
              <w:t>additional person</w:t>
            </w:r>
            <w:r w:rsidRPr="00F90F41">
              <w:rPr>
                <w:rFonts w:ascii="Gill Sans MT" w:hAnsi="Gill Sans MT" w:cs="Arial"/>
                <w:b w:val="0"/>
                <w:sz w:val="22"/>
                <w:szCs w:val="22"/>
              </w:rPr>
              <w:t xml:space="preserve"> who is a reader at the school.  </w:t>
            </w:r>
            <w:r w:rsidRPr="005F31F1">
              <w:rPr>
                <w:rFonts w:ascii="Gill Sans MT" w:hAnsi="Gill Sans MT" w:cs="Arial"/>
                <w:sz w:val="22"/>
                <w:szCs w:val="22"/>
              </w:rPr>
              <w:t xml:space="preserve">ACTION: Need a TOR for these group members.  IHT is working with Andrew </w:t>
            </w:r>
            <w:proofErr w:type="spellStart"/>
            <w:r w:rsidRPr="005F31F1">
              <w:rPr>
                <w:rFonts w:ascii="Gill Sans MT" w:hAnsi="Gill Sans MT" w:cs="Arial"/>
                <w:sz w:val="22"/>
                <w:szCs w:val="22"/>
              </w:rPr>
              <w:t>Binnell</w:t>
            </w:r>
            <w:proofErr w:type="spellEnd"/>
            <w:r w:rsidRPr="005F31F1">
              <w:rPr>
                <w:rFonts w:ascii="Gill Sans MT" w:hAnsi="Gill Sans MT" w:cs="Arial"/>
                <w:sz w:val="22"/>
                <w:szCs w:val="22"/>
              </w:rPr>
              <w:t xml:space="preserve"> on this. </w:t>
            </w:r>
          </w:p>
          <w:p w14:paraId="51FD7358" w14:textId="6ABEA2F1" w:rsidR="00CA1ABA" w:rsidRDefault="00F90F41" w:rsidP="00EE5E9F">
            <w:pPr>
              <w:rPr>
                <w:rFonts w:ascii="Gill Sans MT" w:hAnsi="Gill Sans MT" w:cs="Arial"/>
                <w:b w:val="0"/>
                <w:sz w:val="22"/>
                <w:szCs w:val="22"/>
              </w:rPr>
            </w:pPr>
            <w:r w:rsidRPr="00F90F41">
              <w:rPr>
                <w:rFonts w:ascii="Gill Sans MT" w:hAnsi="Gill Sans MT" w:cs="Arial"/>
                <w:b w:val="0"/>
                <w:sz w:val="22"/>
                <w:szCs w:val="22"/>
              </w:rPr>
              <w:t>The vicar does not sit on the governing board but is sitting on the liaison group.  This is newly formed for strong links. COD will have them report in to the PCC and have it on the agenda for each meeting.</w:t>
            </w:r>
          </w:p>
          <w:p w14:paraId="033EE5F1" w14:textId="77777777" w:rsidR="00F90F41" w:rsidRDefault="00F90F41" w:rsidP="00EE5E9F">
            <w:pPr>
              <w:rPr>
                <w:rFonts w:ascii="Gill Sans MT" w:hAnsi="Gill Sans MT" w:cs="Arial"/>
                <w:b w:val="0"/>
                <w:sz w:val="22"/>
                <w:szCs w:val="22"/>
              </w:rPr>
            </w:pPr>
          </w:p>
          <w:p w14:paraId="2E7DD80F" w14:textId="2F218142" w:rsidR="005F31F1" w:rsidRPr="005F31F1" w:rsidRDefault="005F31F1" w:rsidP="00EE5E9F">
            <w:pPr>
              <w:rPr>
                <w:rFonts w:ascii="Gill Sans MT" w:hAnsi="Gill Sans MT" w:cs="Arial"/>
                <w:sz w:val="22"/>
                <w:szCs w:val="22"/>
              </w:rPr>
            </w:pPr>
            <w:r w:rsidRPr="005F31F1">
              <w:rPr>
                <w:rFonts w:ascii="Gill Sans MT" w:hAnsi="Gill Sans MT" w:cs="Arial"/>
                <w:sz w:val="22"/>
                <w:szCs w:val="22"/>
              </w:rPr>
              <w:t>CHILDREN AND VISION</w:t>
            </w:r>
            <w:r>
              <w:rPr>
                <w:rFonts w:ascii="Gill Sans MT" w:hAnsi="Gill Sans MT" w:cs="Arial"/>
                <w:sz w:val="22"/>
                <w:szCs w:val="22"/>
              </w:rPr>
              <w:t xml:space="preserve"> – insert above?</w:t>
            </w:r>
          </w:p>
          <w:p w14:paraId="372E2D64" w14:textId="7D7421F9" w:rsidR="00F90F41" w:rsidRPr="00E31371" w:rsidRDefault="00F90F41" w:rsidP="00EE5E9F">
            <w:pPr>
              <w:rPr>
                <w:rFonts w:ascii="Gill Sans MT" w:hAnsi="Gill Sans MT" w:cs="Arial"/>
                <w:sz w:val="22"/>
                <w:szCs w:val="22"/>
              </w:rPr>
            </w:pPr>
            <w:r>
              <w:rPr>
                <w:rFonts w:ascii="Gill Sans MT" w:hAnsi="Gill Sans MT" w:cs="Arial"/>
                <w:b w:val="0"/>
                <w:sz w:val="22"/>
                <w:szCs w:val="22"/>
              </w:rPr>
              <w:t>There is a sense of gathering of momentum. They’ve had their 3</w:t>
            </w:r>
            <w:r w:rsidRPr="00F90F41">
              <w:rPr>
                <w:rFonts w:ascii="Gill Sans MT" w:hAnsi="Gill Sans MT" w:cs="Arial"/>
                <w:b w:val="0"/>
                <w:sz w:val="22"/>
                <w:szCs w:val="22"/>
                <w:vertAlign w:val="superscript"/>
              </w:rPr>
              <w:t>rd</w:t>
            </w:r>
            <w:r>
              <w:rPr>
                <w:rFonts w:ascii="Gill Sans MT" w:hAnsi="Gill Sans MT" w:cs="Arial"/>
                <w:b w:val="0"/>
                <w:sz w:val="22"/>
                <w:szCs w:val="22"/>
              </w:rPr>
              <w:t xml:space="preserve"> vision day this week </w:t>
            </w:r>
            <w:r w:rsidR="00B04833">
              <w:rPr>
                <w:rFonts w:ascii="Gill Sans MT" w:hAnsi="Gill Sans MT" w:cs="Arial"/>
                <w:b w:val="0"/>
                <w:color w:val="0070C0"/>
                <w:sz w:val="22"/>
                <w:szCs w:val="22"/>
              </w:rPr>
              <w:t xml:space="preserve">to further develop </w:t>
            </w:r>
            <w:r w:rsidRPr="00B04833">
              <w:rPr>
                <w:rFonts w:ascii="Gill Sans MT" w:hAnsi="Gill Sans MT" w:cs="Arial"/>
                <w:b w:val="0"/>
                <w:strike/>
                <w:sz w:val="22"/>
                <w:szCs w:val="22"/>
              </w:rPr>
              <w:t>and keep</w:t>
            </w:r>
            <w:r>
              <w:rPr>
                <w:rFonts w:ascii="Gill Sans MT" w:hAnsi="Gill Sans MT" w:cs="Arial"/>
                <w:b w:val="0"/>
                <w:sz w:val="22"/>
                <w:szCs w:val="22"/>
              </w:rPr>
              <w:t xml:space="preserve"> the children understanding.  Chair noted it in COD’s note of visit. We are seeing it. The additional few months to embed it is a real gift. </w:t>
            </w:r>
          </w:p>
        </w:tc>
        <w:tc>
          <w:tcPr>
            <w:tcW w:w="1418" w:type="dxa"/>
          </w:tcPr>
          <w:p w14:paraId="692F018D" w14:textId="77777777" w:rsidR="0027740E" w:rsidRDefault="00B620C1" w:rsidP="00EE5E9F">
            <w:pPr>
              <w:jc w:val="center"/>
              <w:rPr>
                <w:rFonts w:ascii="Gill Sans MT" w:hAnsi="Gill Sans MT" w:cs="Arial"/>
                <w:b w:val="0"/>
                <w:sz w:val="22"/>
                <w:szCs w:val="22"/>
              </w:rPr>
            </w:pPr>
            <w:r w:rsidRPr="00E31371">
              <w:rPr>
                <w:rFonts w:ascii="Gill Sans MT" w:hAnsi="Gill Sans MT" w:cs="Arial"/>
                <w:b w:val="0"/>
                <w:sz w:val="22"/>
                <w:szCs w:val="22"/>
              </w:rPr>
              <w:lastRenderedPageBreak/>
              <w:t>IHT</w:t>
            </w:r>
            <w:r w:rsidR="00CA1ABA">
              <w:rPr>
                <w:rFonts w:ascii="Gill Sans MT" w:hAnsi="Gill Sans MT" w:cs="Arial"/>
                <w:b w:val="0"/>
                <w:sz w:val="22"/>
                <w:szCs w:val="22"/>
              </w:rPr>
              <w:t>/Chair</w:t>
            </w:r>
          </w:p>
          <w:p w14:paraId="7BAF18C1" w14:textId="7A136138" w:rsidR="00B2704B" w:rsidRDefault="00B2704B" w:rsidP="00EE5E9F">
            <w:pPr>
              <w:rPr>
                <w:rFonts w:ascii="Gill Sans MT" w:hAnsi="Gill Sans MT" w:cs="Arial"/>
                <w:b w:val="0"/>
                <w:sz w:val="22"/>
                <w:szCs w:val="22"/>
              </w:rPr>
            </w:pPr>
          </w:p>
          <w:p w14:paraId="01902355" w14:textId="60461561" w:rsidR="00AB02DC" w:rsidRPr="00E31371" w:rsidRDefault="00AB02DC" w:rsidP="00EE5E9F">
            <w:pPr>
              <w:jc w:val="center"/>
              <w:rPr>
                <w:rFonts w:ascii="Gill Sans MT" w:hAnsi="Gill Sans MT" w:cs="Arial"/>
                <w:b w:val="0"/>
                <w:sz w:val="22"/>
                <w:szCs w:val="22"/>
              </w:rPr>
            </w:pPr>
            <w:r>
              <w:rPr>
                <w:rFonts w:ascii="Gill Sans MT" w:hAnsi="Gill Sans MT" w:cs="Arial"/>
                <w:b w:val="0"/>
                <w:sz w:val="22"/>
                <w:szCs w:val="22"/>
              </w:rPr>
              <w:t>Carole O’Donnell</w:t>
            </w:r>
          </w:p>
        </w:tc>
        <w:tc>
          <w:tcPr>
            <w:tcW w:w="976" w:type="dxa"/>
          </w:tcPr>
          <w:p w14:paraId="11A82ABB" w14:textId="77777777" w:rsidR="0027740E" w:rsidRDefault="0027740E" w:rsidP="00EE5E9F">
            <w:pPr>
              <w:jc w:val="center"/>
              <w:rPr>
                <w:rFonts w:ascii="Gill Sans MT" w:hAnsi="Gill Sans MT" w:cs="Arial"/>
                <w:b w:val="0"/>
                <w:i/>
                <w:sz w:val="22"/>
                <w:szCs w:val="22"/>
              </w:rPr>
            </w:pPr>
          </w:p>
          <w:p w14:paraId="7B7BF9E9" w14:textId="77777777" w:rsidR="00CA1ABA" w:rsidRDefault="00CA1ABA" w:rsidP="00EE5E9F">
            <w:pPr>
              <w:jc w:val="center"/>
              <w:rPr>
                <w:rFonts w:ascii="Gill Sans MT" w:hAnsi="Gill Sans MT" w:cs="Arial"/>
                <w:b w:val="0"/>
                <w:i/>
                <w:sz w:val="22"/>
                <w:szCs w:val="22"/>
              </w:rPr>
            </w:pPr>
          </w:p>
          <w:p w14:paraId="5E2F4AE7" w14:textId="77777777" w:rsidR="00CA1ABA" w:rsidRDefault="00CA1ABA" w:rsidP="00EE5E9F">
            <w:pPr>
              <w:jc w:val="center"/>
              <w:rPr>
                <w:rFonts w:ascii="Gill Sans MT" w:hAnsi="Gill Sans MT" w:cs="Arial"/>
                <w:b w:val="0"/>
                <w:i/>
                <w:sz w:val="22"/>
                <w:szCs w:val="22"/>
              </w:rPr>
            </w:pPr>
          </w:p>
          <w:p w14:paraId="1CD1D6C0" w14:textId="244EA5D6" w:rsidR="00CA1ABA" w:rsidRPr="00E31371" w:rsidRDefault="00CA1ABA" w:rsidP="00EE5E9F">
            <w:pPr>
              <w:rPr>
                <w:rFonts w:ascii="Gill Sans MT" w:hAnsi="Gill Sans MT" w:cs="Arial"/>
                <w:b w:val="0"/>
                <w:i/>
                <w:sz w:val="22"/>
                <w:szCs w:val="22"/>
              </w:rPr>
            </w:pPr>
          </w:p>
        </w:tc>
        <w:tc>
          <w:tcPr>
            <w:tcW w:w="928" w:type="dxa"/>
          </w:tcPr>
          <w:p w14:paraId="3928471C" w14:textId="0A85EFE7" w:rsidR="0027740E" w:rsidRPr="00E31371" w:rsidRDefault="00895810" w:rsidP="00EE5E9F">
            <w:pPr>
              <w:jc w:val="center"/>
              <w:rPr>
                <w:rFonts w:ascii="Gill Sans MT" w:hAnsi="Gill Sans MT" w:cs="Arial"/>
                <w:b w:val="0"/>
                <w:sz w:val="22"/>
                <w:szCs w:val="22"/>
              </w:rPr>
            </w:pPr>
            <w:r>
              <w:rPr>
                <w:rFonts w:ascii="Gill Sans MT" w:hAnsi="Gill Sans MT" w:cs="Arial"/>
                <w:b w:val="0"/>
                <w:sz w:val="22"/>
                <w:szCs w:val="22"/>
              </w:rPr>
              <w:t>10 mins</w:t>
            </w:r>
          </w:p>
        </w:tc>
      </w:tr>
      <w:tr w:rsidR="0027740E" w:rsidRPr="00E31371" w14:paraId="3183CBEF" w14:textId="77777777" w:rsidTr="003424D9">
        <w:tc>
          <w:tcPr>
            <w:tcW w:w="462" w:type="dxa"/>
          </w:tcPr>
          <w:p w14:paraId="0FC36C3D" w14:textId="2CD68F7E" w:rsidR="0027740E" w:rsidRPr="00E31371" w:rsidRDefault="00D73AA8" w:rsidP="00C1342C">
            <w:pPr>
              <w:spacing w:line="360" w:lineRule="auto"/>
              <w:rPr>
                <w:rFonts w:ascii="Gill Sans MT" w:hAnsi="Gill Sans MT" w:cs="Arial"/>
                <w:b w:val="0"/>
                <w:sz w:val="22"/>
                <w:szCs w:val="22"/>
              </w:rPr>
            </w:pPr>
            <w:r>
              <w:rPr>
                <w:rFonts w:ascii="Gill Sans MT" w:hAnsi="Gill Sans MT" w:cs="Arial"/>
                <w:b w:val="0"/>
                <w:sz w:val="22"/>
                <w:szCs w:val="22"/>
              </w:rPr>
              <w:t>9</w:t>
            </w:r>
          </w:p>
        </w:tc>
        <w:tc>
          <w:tcPr>
            <w:tcW w:w="5032" w:type="dxa"/>
          </w:tcPr>
          <w:p w14:paraId="2D3D0493" w14:textId="77777777" w:rsidR="00F90F41" w:rsidRDefault="0027740E" w:rsidP="00EE5E9F">
            <w:pPr>
              <w:rPr>
                <w:rFonts w:ascii="Gill Sans MT" w:hAnsi="Gill Sans MT" w:cs="Arial"/>
                <w:b w:val="0"/>
                <w:sz w:val="22"/>
                <w:szCs w:val="22"/>
              </w:rPr>
            </w:pPr>
            <w:r w:rsidRPr="00E31371">
              <w:rPr>
                <w:rFonts w:ascii="Gill Sans MT" w:hAnsi="Gill Sans MT" w:cs="Arial"/>
                <w:sz w:val="22"/>
                <w:szCs w:val="22"/>
              </w:rPr>
              <w:t>Policies</w:t>
            </w:r>
            <w:r w:rsidRPr="00E31371">
              <w:rPr>
                <w:rFonts w:ascii="Gill Sans MT" w:hAnsi="Gill Sans MT" w:cs="Arial"/>
                <w:b w:val="0"/>
                <w:sz w:val="22"/>
                <w:szCs w:val="22"/>
              </w:rPr>
              <w:t>:</w:t>
            </w:r>
          </w:p>
          <w:p w14:paraId="336888C2" w14:textId="77777777" w:rsidR="005F31F1" w:rsidRDefault="00F90F41" w:rsidP="00EE5E9F">
            <w:pPr>
              <w:rPr>
                <w:rFonts w:ascii="Gill Sans MT" w:hAnsi="Gill Sans MT" w:cs="Arial"/>
                <w:b w:val="0"/>
                <w:sz w:val="22"/>
                <w:szCs w:val="22"/>
              </w:rPr>
            </w:pPr>
            <w:r>
              <w:rPr>
                <w:rFonts w:ascii="Gill Sans MT" w:hAnsi="Gill Sans MT" w:cs="Arial"/>
                <w:b w:val="0"/>
                <w:sz w:val="22"/>
                <w:szCs w:val="22"/>
              </w:rPr>
              <w:t xml:space="preserve">JS noted there is not a standard look at the policies for a standard template.   </w:t>
            </w:r>
          </w:p>
          <w:p w14:paraId="1A745025" w14:textId="11099516" w:rsidR="00F90F41" w:rsidRDefault="00F90F41" w:rsidP="00EE5E9F">
            <w:pPr>
              <w:rPr>
                <w:rFonts w:ascii="Gill Sans MT" w:hAnsi="Gill Sans MT" w:cs="Arial"/>
                <w:b w:val="0"/>
                <w:sz w:val="22"/>
                <w:szCs w:val="22"/>
              </w:rPr>
            </w:pPr>
            <w:r w:rsidRPr="00B04833">
              <w:rPr>
                <w:rFonts w:ascii="Gill Sans MT" w:hAnsi="Gill Sans MT" w:cs="Arial"/>
                <w:sz w:val="22"/>
                <w:szCs w:val="22"/>
              </w:rPr>
              <w:t xml:space="preserve">ACTION: IHT would look for vision paragraph to appear on each policy.  </w:t>
            </w:r>
            <w:r w:rsidR="005F31F1" w:rsidRPr="00B04833">
              <w:rPr>
                <w:rFonts w:ascii="Gill Sans MT" w:hAnsi="Gill Sans MT" w:cs="Arial"/>
                <w:sz w:val="22"/>
                <w:szCs w:val="22"/>
              </w:rPr>
              <w:t>IHT recommends retaining secretarial services to standardise all the policies for the school.  RSB</w:t>
            </w:r>
            <w:r w:rsidR="001B5FEF" w:rsidRPr="00B04833">
              <w:rPr>
                <w:rFonts w:ascii="Gill Sans MT" w:hAnsi="Gill Sans MT" w:cs="Arial"/>
                <w:sz w:val="22"/>
                <w:szCs w:val="22"/>
              </w:rPr>
              <w:t xml:space="preserve"> suggested Stella at Sugar Ink</w:t>
            </w:r>
            <w:r w:rsidR="005F31F1" w:rsidRPr="00B04833">
              <w:rPr>
                <w:rFonts w:ascii="Gill Sans MT" w:hAnsi="Gill Sans MT" w:cs="Arial"/>
                <w:sz w:val="22"/>
                <w:szCs w:val="22"/>
              </w:rPr>
              <w:t xml:space="preserve"> who has standardised all the Diocesan and DGAT policies</w:t>
            </w:r>
            <w:r w:rsidR="005F31F1">
              <w:rPr>
                <w:rFonts w:ascii="Gill Sans MT" w:hAnsi="Gill Sans MT" w:cs="Arial"/>
                <w:b w:val="0"/>
                <w:sz w:val="22"/>
                <w:szCs w:val="22"/>
              </w:rPr>
              <w:t xml:space="preserve">. </w:t>
            </w:r>
          </w:p>
          <w:p w14:paraId="37A92497" w14:textId="77777777" w:rsidR="005F31F1" w:rsidRDefault="005F31F1" w:rsidP="00EE5E9F">
            <w:pPr>
              <w:rPr>
                <w:rFonts w:ascii="Gill Sans MT" w:hAnsi="Gill Sans MT" w:cs="Arial"/>
                <w:b w:val="0"/>
                <w:sz w:val="22"/>
                <w:szCs w:val="22"/>
              </w:rPr>
            </w:pPr>
          </w:p>
          <w:p w14:paraId="571C0AB8" w14:textId="7DDF9714" w:rsidR="00E31371" w:rsidRDefault="00F90F41" w:rsidP="00EE5E9F">
            <w:pPr>
              <w:rPr>
                <w:rFonts w:ascii="Gill Sans MT" w:hAnsi="Gill Sans MT" w:cs="Arial"/>
                <w:b w:val="0"/>
                <w:sz w:val="22"/>
                <w:szCs w:val="22"/>
              </w:rPr>
            </w:pPr>
            <w:r>
              <w:rPr>
                <w:rFonts w:ascii="Gill Sans MT" w:hAnsi="Gill Sans MT" w:cs="Arial"/>
                <w:b w:val="0"/>
                <w:sz w:val="22"/>
                <w:szCs w:val="22"/>
              </w:rPr>
              <w:t>The following 3 policies</w:t>
            </w:r>
            <w:r w:rsidR="0027740E" w:rsidRPr="00E31371">
              <w:rPr>
                <w:rFonts w:ascii="Gill Sans MT" w:hAnsi="Gill Sans MT" w:cs="Arial"/>
                <w:b w:val="0"/>
                <w:sz w:val="22"/>
                <w:szCs w:val="22"/>
              </w:rPr>
              <w:t xml:space="preserve">  </w:t>
            </w:r>
          </w:p>
          <w:p w14:paraId="29406315" w14:textId="77777777" w:rsidR="005F31F1" w:rsidRDefault="000A2A17" w:rsidP="00BC4DFD">
            <w:pPr>
              <w:pStyle w:val="ListParagraph"/>
              <w:numPr>
                <w:ilvl w:val="0"/>
                <w:numId w:val="31"/>
              </w:numPr>
              <w:ind w:left="388" w:hanging="142"/>
              <w:rPr>
                <w:rFonts w:ascii="Gill Sans MT" w:hAnsi="Gill Sans MT" w:cs="Arial"/>
                <w:b w:val="0"/>
                <w:sz w:val="22"/>
                <w:szCs w:val="22"/>
              </w:rPr>
            </w:pPr>
            <w:r w:rsidRPr="000A2A17">
              <w:rPr>
                <w:rFonts w:ascii="Gill Sans MT" w:hAnsi="Gill Sans MT" w:cs="Arial"/>
                <w:b w:val="0"/>
                <w:sz w:val="22"/>
                <w:szCs w:val="22"/>
              </w:rPr>
              <w:t>Admissions</w:t>
            </w:r>
            <w:r w:rsidR="00F90F41">
              <w:rPr>
                <w:rFonts w:ascii="Gill Sans MT" w:hAnsi="Gill Sans MT" w:cs="Arial"/>
                <w:b w:val="0"/>
                <w:sz w:val="22"/>
                <w:szCs w:val="22"/>
              </w:rPr>
              <w:t xml:space="preserve"> </w:t>
            </w:r>
          </w:p>
          <w:p w14:paraId="69D41546" w14:textId="307ACEDA" w:rsidR="00E32777" w:rsidRPr="000A2A17" w:rsidRDefault="00F90F41" w:rsidP="005F31F1">
            <w:pPr>
              <w:pStyle w:val="ListParagraph"/>
              <w:ind w:left="388"/>
              <w:rPr>
                <w:rFonts w:ascii="Gill Sans MT" w:hAnsi="Gill Sans MT" w:cs="Arial"/>
                <w:b w:val="0"/>
                <w:sz w:val="22"/>
                <w:szCs w:val="22"/>
              </w:rPr>
            </w:pPr>
            <w:r>
              <w:rPr>
                <w:rFonts w:ascii="Gill Sans MT" w:hAnsi="Gill Sans MT" w:cs="Arial"/>
                <w:b w:val="0"/>
                <w:sz w:val="22"/>
                <w:szCs w:val="22"/>
              </w:rPr>
              <w:t>JS noted 2</w:t>
            </w:r>
            <w:r w:rsidRPr="00F90F41">
              <w:rPr>
                <w:rFonts w:ascii="Gill Sans MT" w:hAnsi="Gill Sans MT" w:cs="Arial"/>
                <w:b w:val="0"/>
                <w:sz w:val="22"/>
                <w:szCs w:val="22"/>
                <w:vertAlign w:val="superscript"/>
              </w:rPr>
              <w:t>nd</w:t>
            </w:r>
            <w:r>
              <w:rPr>
                <w:rFonts w:ascii="Gill Sans MT" w:hAnsi="Gill Sans MT" w:cs="Arial"/>
                <w:b w:val="0"/>
                <w:sz w:val="22"/>
                <w:szCs w:val="22"/>
              </w:rPr>
              <w:t xml:space="preserve"> paragraph 4</w:t>
            </w:r>
            <w:r w:rsidRPr="00F90F41">
              <w:rPr>
                <w:rFonts w:ascii="Gill Sans MT" w:hAnsi="Gill Sans MT" w:cs="Arial"/>
                <w:b w:val="0"/>
                <w:sz w:val="22"/>
                <w:szCs w:val="22"/>
                <w:vertAlign w:val="superscript"/>
              </w:rPr>
              <w:t>th</w:t>
            </w:r>
            <w:r>
              <w:rPr>
                <w:rFonts w:ascii="Gill Sans MT" w:hAnsi="Gill Sans MT" w:cs="Arial"/>
                <w:b w:val="0"/>
                <w:sz w:val="22"/>
                <w:szCs w:val="22"/>
              </w:rPr>
              <w:t xml:space="preserve"> line from bottom a t from the governing body. </w:t>
            </w:r>
            <w:r w:rsidR="000F1B17">
              <w:rPr>
                <w:rFonts w:ascii="Gill Sans MT" w:hAnsi="Gill Sans MT" w:cs="Arial"/>
                <w:b w:val="0"/>
                <w:sz w:val="22"/>
                <w:szCs w:val="22"/>
              </w:rPr>
              <w:t xml:space="preserve">COD noted </w:t>
            </w:r>
            <w:r w:rsidR="005F31F1">
              <w:rPr>
                <w:rFonts w:ascii="Gill Sans MT" w:hAnsi="Gill Sans MT" w:cs="Arial"/>
                <w:b w:val="0"/>
                <w:sz w:val="22"/>
                <w:szCs w:val="22"/>
              </w:rPr>
              <w:t>to change the date on the back of the policy as well to January.</w:t>
            </w:r>
          </w:p>
          <w:p w14:paraId="23205B18" w14:textId="77777777" w:rsidR="005F31F1" w:rsidRDefault="000A2A17" w:rsidP="00BC4DFD">
            <w:pPr>
              <w:pStyle w:val="ListParagraph"/>
              <w:numPr>
                <w:ilvl w:val="0"/>
                <w:numId w:val="31"/>
              </w:numPr>
              <w:ind w:left="388" w:hanging="142"/>
              <w:rPr>
                <w:rFonts w:ascii="Gill Sans MT" w:hAnsi="Gill Sans MT" w:cs="Arial"/>
                <w:b w:val="0"/>
                <w:sz w:val="22"/>
                <w:szCs w:val="22"/>
              </w:rPr>
            </w:pPr>
            <w:r w:rsidRPr="00895810">
              <w:rPr>
                <w:rFonts w:ascii="Gill Sans MT" w:hAnsi="Gill Sans MT" w:cs="Arial"/>
                <w:b w:val="0"/>
                <w:sz w:val="22"/>
                <w:szCs w:val="22"/>
              </w:rPr>
              <w:t>Attendance</w:t>
            </w:r>
            <w:r w:rsidR="005F31F1">
              <w:rPr>
                <w:rFonts w:ascii="Gill Sans MT" w:hAnsi="Gill Sans MT" w:cs="Arial"/>
                <w:b w:val="0"/>
                <w:sz w:val="22"/>
                <w:szCs w:val="22"/>
              </w:rPr>
              <w:t xml:space="preserve"> </w:t>
            </w:r>
          </w:p>
          <w:p w14:paraId="065C7025" w14:textId="0F8D3F57" w:rsidR="000A2A17" w:rsidRPr="00895810" w:rsidRDefault="005F31F1" w:rsidP="005F31F1">
            <w:pPr>
              <w:pStyle w:val="ListParagraph"/>
              <w:ind w:left="388"/>
              <w:rPr>
                <w:rFonts w:ascii="Gill Sans MT" w:hAnsi="Gill Sans MT" w:cs="Arial"/>
                <w:b w:val="0"/>
                <w:sz w:val="22"/>
                <w:szCs w:val="22"/>
              </w:rPr>
            </w:pPr>
            <w:r>
              <w:rPr>
                <w:rFonts w:ascii="Gill Sans MT" w:hAnsi="Gill Sans MT" w:cs="Arial"/>
                <w:b w:val="0"/>
                <w:sz w:val="22"/>
                <w:szCs w:val="22"/>
              </w:rPr>
              <w:t>Need to change the date</w:t>
            </w:r>
            <w:r w:rsidR="000F1B17">
              <w:rPr>
                <w:rFonts w:ascii="Gill Sans MT" w:hAnsi="Gill Sans MT" w:cs="Arial"/>
                <w:b w:val="0"/>
                <w:sz w:val="22"/>
                <w:szCs w:val="22"/>
              </w:rPr>
              <w:t xml:space="preserve"> January 2019</w:t>
            </w:r>
          </w:p>
          <w:p w14:paraId="38C3ABEC" w14:textId="77777777" w:rsidR="005F31F1" w:rsidRDefault="000A2A17" w:rsidP="00BC4DFD">
            <w:pPr>
              <w:pStyle w:val="ListParagraph"/>
              <w:numPr>
                <w:ilvl w:val="0"/>
                <w:numId w:val="31"/>
              </w:numPr>
              <w:ind w:left="388" w:hanging="142"/>
              <w:rPr>
                <w:rFonts w:ascii="Gill Sans MT" w:hAnsi="Gill Sans MT" w:cs="Arial"/>
                <w:b w:val="0"/>
                <w:sz w:val="22"/>
                <w:szCs w:val="22"/>
              </w:rPr>
            </w:pPr>
            <w:r w:rsidRPr="00895810">
              <w:rPr>
                <w:rFonts w:ascii="Gill Sans MT" w:hAnsi="Gill Sans MT" w:cs="Arial"/>
                <w:b w:val="0"/>
                <w:sz w:val="22"/>
                <w:szCs w:val="22"/>
              </w:rPr>
              <w:t>Collective Worship</w:t>
            </w:r>
            <w:r w:rsidR="000F1B17">
              <w:rPr>
                <w:rFonts w:ascii="Gill Sans MT" w:hAnsi="Gill Sans MT" w:cs="Arial"/>
                <w:b w:val="0"/>
                <w:sz w:val="22"/>
                <w:szCs w:val="22"/>
              </w:rPr>
              <w:t xml:space="preserve"> </w:t>
            </w:r>
          </w:p>
          <w:p w14:paraId="36E7BFE9" w14:textId="49D75F25" w:rsidR="000A2A17" w:rsidRDefault="005F31F1" w:rsidP="005F31F1">
            <w:pPr>
              <w:pStyle w:val="ListParagraph"/>
              <w:ind w:left="388"/>
              <w:rPr>
                <w:rFonts w:ascii="Gill Sans MT" w:hAnsi="Gill Sans MT" w:cs="Arial"/>
                <w:b w:val="0"/>
                <w:sz w:val="22"/>
                <w:szCs w:val="22"/>
              </w:rPr>
            </w:pPr>
            <w:r>
              <w:rPr>
                <w:rFonts w:ascii="Gill Sans MT" w:hAnsi="Gill Sans MT" w:cs="Arial"/>
                <w:b w:val="0"/>
                <w:sz w:val="22"/>
                <w:szCs w:val="22"/>
              </w:rPr>
              <w:t>Need to c</w:t>
            </w:r>
            <w:r w:rsidR="000F1B17">
              <w:rPr>
                <w:rFonts w:ascii="Gill Sans MT" w:hAnsi="Gill Sans MT" w:cs="Arial"/>
                <w:b w:val="0"/>
                <w:sz w:val="22"/>
                <w:szCs w:val="22"/>
              </w:rPr>
              <w:t>hange the date from January 2019</w:t>
            </w:r>
          </w:p>
          <w:p w14:paraId="6CBEE228" w14:textId="6343C527" w:rsidR="00F90F41" w:rsidRDefault="000F1B17" w:rsidP="00F90F41">
            <w:pPr>
              <w:pStyle w:val="ListParagraph"/>
              <w:ind w:left="388"/>
              <w:rPr>
                <w:rFonts w:ascii="Gill Sans MT" w:hAnsi="Gill Sans MT" w:cs="Arial"/>
                <w:b w:val="0"/>
                <w:sz w:val="22"/>
                <w:szCs w:val="22"/>
              </w:rPr>
            </w:pPr>
            <w:r>
              <w:rPr>
                <w:rFonts w:ascii="Gill Sans MT" w:hAnsi="Gill Sans MT" w:cs="Arial"/>
                <w:b w:val="0"/>
                <w:sz w:val="22"/>
                <w:szCs w:val="22"/>
              </w:rPr>
              <w:t>IB: note in the minutes about the</w:t>
            </w:r>
            <w:r w:rsidR="005F31F1">
              <w:rPr>
                <w:rFonts w:ascii="Gill Sans MT" w:hAnsi="Gill Sans MT" w:cs="Arial"/>
                <w:b w:val="0"/>
                <w:sz w:val="22"/>
                <w:szCs w:val="22"/>
              </w:rPr>
              <w:t xml:space="preserve"> statutory policies as follows:  the school has adopted these following DGAT two policies. </w:t>
            </w:r>
          </w:p>
          <w:p w14:paraId="1B91FFA7" w14:textId="0CDAF69E" w:rsidR="000F1B17" w:rsidRDefault="000F1B17" w:rsidP="00F90F41">
            <w:pPr>
              <w:pStyle w:val="ListParagraph"/>
              <w:ind w:left="388"/>
              <w:rPr>
                <w:rFonts w:ascii="Gill Sans MT" w:hAnsi="Gill Sans MT" w:cs="Arial"/>
                <w:b w:val="0"/>
                <w:sz w:val="22"/>
                <w:szCs w:val="22"/>
              </w:rPr>
            </w:pPr>
            <w:r>
              <w:rPr>
                <w:rFonts w:ascii="Gill Sans MT" w:hAnsi="Gill Sans MT" w:cs="Arial"/>
                <w:b w:val="0"/>
                <w:sz w:val="22"/>
                <w:szCs w:val="22"/>
              </w:rPr>
              <w:lastRenderedPageBreak/>
              <w:t xml:space="preserve">There is a statutory list of what policies need to be on the website.  </w:t>
            </w:r>
          </w:p>
          <w:p w14:paraId="0E0A6701" w14:textId="7AAFFA1A" w:rsidR="00895810" w:rsidRDefault="00895810" w:rsidP="00BC4DFD">
            <w:pPr>
              <w:pStyle w:val="ListParagraph"/>
              <w:numPr>
                <w:ilvl w:val="0"/>
                <w:numId w:val="31"/>
              </w:numPr>
              <w:ind w:left="388" w:hanging="142"/>
              <w:rPr>
                <w:rFonts w:ascii="Gill Sans MT" w:hAnsi="Gill Sans MT" w:cs="Arial"/>
                <w:b w:val="0"/>
                <w:sz w:val="22"/>
                <w:szCs w:val="22"/>
              </w:rPr>
            </w:pPr>
            <w:r>
              <w:rPr>
                <w:rFonts w:ascii="Gill Sans MT" w:hAnsi="Gill Sans MT" w:cs="Arial"/>
                <w:b w:val="0"/>
                <w:sz w:val="22"/>
                <w:szCs w:val="22"/>
              </w:rPr>
              <w:t>DGAT Intimate Care Policy</w:t>
            </w:r>
          </w:p>
          <w:p w14:paraId="352EBC8A" w14:textId="77777777" w:rsidR="0027740E" w:rsidRPr="00BC4DFD" w:rsidRDefault="00895810" w:rsidP="00BC4DFD">
            <w:pPr>
              <w:pStyle w:val="ListParagraph"/>
              <w:numPr>
                <w:ilvl w:val="0"/>
                <w:numId w:val="31"/>
              </w:numPr>
              <w:ind w:left="388" w:hanging="142"/>
              <w:rPr>
                <w:rFonts w:ascii="Gill Sans MT" w:hAnsi="Gill Sans MT" w:cs="Arial"/>
                <w:b w:val="0"/>
                <w:color w:val="FF0000"/>
                <w:sz w:val="22"/>
                <w:szCs w:val="22"/>
              </w:rPr>
            </w:pPr>
            <w:r>
              <w:rPr>
                <w:rFonts w:ascii="Gill Sans MT" w:hAnsi="Gill Sans MT" w:cs="Arial"/>
                <w:b w:val="0"/>
                <w:sz w:val="22"/>
                <w:szCs w:val="22"/>
              </w:rPr>
              <w:t xml:space="preserve">DGAT </w:t>
            </w:r>
            <w:r w:rsidRPr="00895810">
              <w:rPr>
                <w:rFonts w:ascii="Gill Sans MT" w:hAnsi="Gill Sans MT" w:cs="Arial"/>
                <w:b w:val="0"/>
                <w:sz w:val="22"/>
                <w:szCs w:val="22"/>
              </w:rPr>
              <w:t>Freedom of Information</w:t>
            </w:r>
          </w:p>
          <w:p w14:paraId="71F7149C" w14:textId="77777777" w:rsidR="00F90F41" w:rsidRPr="00F90F41" w:rsidRDefault="00BC4DFD" w:rsidP="00BC4DFD">
            <w:pPr>
              <w:pStyle w:val="ListParagraph"/>
              <w:numPr>
                <w:ilvl w:val="0"/>
                <w:numId w:val="31"/>
              </w:numPr>
              <w:ind w:left="388" w:hanging="142"/>
              <w:rPr>
                <w:rFonts w:ascii="Gill Sans MT" w:hAnsi="Gill Sans MT" w:cs="Arial"/>
                <w:b w:val="0"/>
                <w:color w:val="FF0000"/>
                <w:sz w:val="22"/>
                <w:szCs w:val="22"/>
              </w:rPr>
            </w:pPr>
            <w:r>
              <w:rPr>
                <w:rFonts w:ascii="Gill Sans MT" w:hAnsi="Gill Sans MT" w:cs="Arial"/>
                <w:b w:val="0"/>
                <w:sz w:val="22"/>
                <w:szCs w:val="22"/>
              </w:rPr>
              <w:t xml:space="preserve">     </w:t>
            </w:r>
            <w:r w:rsidR="00F90F41">
              <w:rPr>
                <w:rFonts w:ascii="Gill Sans MT" w:hAnsi="Gill Sans MT" w:cs="Arial"/>
                <w:b w:val="0"/>
                <w:sz w:val="22"/>
                <w:szCs w:val="22"/>
              </w:rPr>
              <w:t>Chair suggested deferral of:</w:t>
            </w:r>
          </w:p>
          <w:p w14:paraId="43F0ADA8" w14:textId="39EF5F08" w:rsidR="00802982" w:rsidRPr="00895810" w:rsidRDefault="00BC4DFD" w:rsidP="00F90F41">
            <w:pPr>
              <w:pStyle w:val="ListParagraph"/>
              <w:ind w:left="388"/>
              <w:rPr>
                <w:rFonts w:ascii="Gill Sans MT" w:hAnsi="Gill Sans MT" w:cs="Arial"/>
                <w:b w:val="0"/>
                <w:color w:val="FF0000"/>
                <w:sz w:val="22"/>
                <w:szCs w:val="22"/>
              </w:rPr>
            </w:pPr>
            <w:r>
              <w:rPr>
                <w:rFonts w:ascii="Gill Sans MT" w:hAnsi="Gill Sans MT" w:cs="Arial"/>
                <w:b w:val="0"/>
                <w:sz w:val="22"/>
                <w:szCs w:val="22"/>
              </w:rPr>
              <w:t>Early Offer of Help (Newly approved)</w:t>
            </w:r>
            <w:r w:rsidR="005F31F1">
              <w:rPr>
                <w:rFonts w:ascii="Gill Sans MT" w:hAnsi="Gill Sans MT" w:cs="Arial"/>
                <w:b w:val="0"/>
                <w:sz w:val="22"/>
                <w:szCs w:val="22"/>
              </w:rPr>
              <w:t xml:space="preserve"> so this was deferred. </w:t>
            </w:r>
          </w:p>
        </w:tc>
        <w:tc>
          <w:tcPr>
            <w:tcW w:w="1418" w:type="dxa"/>
          </w:tcPr>
          <w:p w14:paraId="0342CEDE"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lastRenderedPageBreak/>
              <w:t>Chair</w:t>
            </w:r>
          </w:p>
        </w:tc>
        <w:tc>
          <w:tcPr>
            <w:tcW w:w="976" w:type="dxa"/>
          </w:tcPr>
          <w:p w14:paraId="6F8D011B" w14:textId="77777777" w:rsidR="0027740E" w:rsidRDefault="0027740E" w:rsidP="00EE5E9F">
            <w:pPr>
              <w:jc w:val="center"/>
              <w:rPr>
                <w:rFonts w:ascii="Gill Sans MT" w:hAnsi="Gill Sans MT" w:cs="Arial"/>
                <w:b w:val="0"/>
                <w:sz w:val="22"/>
                <w:szCs w:val="22"/>
              </w:rPr>
            </w:pPr>
          </w:p>
          <w:p w14:paraId="35A851F3" w14:textId="77777777" w:rsidR="00895810" w:rsidRPr="00BE13AF" w:rsidRDefault="00895810" w:rsidP="00EE5E9F">
            <w:pPr>
              <w:jc w:val="center"/>
              <w:rPr>
                <w:rFonts w:ascii="Gill Sans MT" w:hAnsi="Gill Sans MT" w:cs="Arial"/>
                <w:b w:val="0"/>
                <w:i/>
                <w:sz w:val="22"/>
                <w:szCs w:val="22"/>
              </w:rPr>
            </w:pPr>
            <w:r w:rsidRPr="00BE13AF">
              <w:rPr>
                <w:rFonts w:ascii="Gill Sans MT" w:hAnsi="Gill Sans MT" w:cs="Arial"/>
                <w:b w:val="0"/>
                <w:i/>
                <w:sz w:val="22"/>
                <w:szCs w:val="22"/>
              </w:rPr>
              <w:t>Adopt</w:t>
            </w:r>
          </w:p>
          <w:p w14:paraId="5ADCCD19" w14:textId="77777777" w:rsidR="00895810" w:rsidRPr="00BE13AF" w:rsidRDefault="00895810" w:rsidP="00EE5E9F">
            <w:pPr>
              <w:jc w:val="center"/>
              <w:rPr>
                <w:rFonts w:ascii="Gill Sans MT" w:hAnsi="Gill Sans MT" w:cs="Arial"/>
                <w:b w:val="0"/>
                <w:i/>
                <w:sz w:val="22"/>
                <w:szCs w:val="22"/>
              </w:rPr>
            </w:pPr>
            <w:r w:rsidRPr="00BE13AF">
              <w:rPr>
                <w:rFonts w:ascii="Gill Sans MT" w:hAnsi="Gill Sans MT" w:cs="Arial"/>
                <w:b w:val="0"/>
                <w:i/>
                <w:sz w:val="22"/>
                <w:szCs w:val="22"/>
              </w:rPr>
              <w:t>Adopt</w:t>
            </w:r>
          </w:p>
          <w:p w14:paraId="66724506" w14:textId="77777777" w:rsidR="00895810" w:rsidRPr="00BE13AF" w:rsidRDefault="00895810" w:rsidP="00EE5E9F">
            <w:pPr>
              <w:jc w:val="center"/>
              <w:rPr>
                <w:rFonts w:ascii="Gill Sans MT" w:hAnsi="Gill Sans MT" w:cs="Arial"/>
                <w:b w:val="0"/>
                <w:i/>
                <w:sz w:val="22"/>
                <w:szCs w:val="22"/>
              </w:rPr>
            </w:pPr>
            <w:r w:rsidRPr="00BE13AF">
              <w:rPr>
                <w:rFonts w:ascii="Gill Sans MT" w:hAnsi="Gill Sans MT" w:cs="Arial"/>
                <w:b w:val="0"/>
                <w:i/>
                <w:sz w:val="22"/>
                <w:szCs w:val="22"/>
              </w:rPr>
              <w:t>Adopt</w:t>
            </w:r>
          </w:p>
          <w:p w14:paraId="214013F0" w14:textId="77777777" w:rsidR="00895810" w:rsidRPr="00BE13AF" w:rsidRDefault="00895810" w:rsidP="00EE5E9F">
            <w:pPr>
              <w:jc w:val="center"/>
              <w:rPr>
                <w:rFonts w:ascii="Gill Sans MT" w:hAnsi="Gill Sans MT" w:cs="Arial"/>
                <w:b w:val="0"/>
                <w:i/>
                <w:sz w:val="22"/>
                <w:szCs w:val="22"/>
              </w:rPr>
            </w:pPr>
            <w:r w:rsidRPr="00BE13AF">
              <w:rPr>
                <w:rFonts w:ascii="Gill Sans MT" w:hAnsi="Gill Sans MT" w:cs="Arial"/>
                <w:b w:val="0"/>
                <w:i/>
                <w:sz w:val="22"/>
                <w:szCs w:val="22"/>
              </w:rPr>
              <w:t>For Info</w:t>
            </w:r>
          </w:p>
          <w:p w14:paraId="56655EB1" w14:textId="39199AC9" w:rsidR="00BC4DFD" w:rsidRDefault="00895810" w:rsidP="00EE5E9F">
            <w:pPr>
              <w:jc w:val="center"/>
              <w:rPr>
                <w:rFonts w:ascii="Gill Sans MT" w:hAnsi="Gill Sans MT" w:cs="Arial"/>
                <w:b w:val="0"/>
                <w:i/>
                <w:sz w:val="22"/>
                <w:szCs w:val="22"/>
              </w:rPr>
            </w:pPr>
            <w:r w:rsidRPr="00BE13AF">
              <w:rPr>
                <w:rFonts w:ascii="Gill Sans MT" w:hAnsi="Gill Sans MT" w:cs="Arial"/>
                <w:b w:val="0"/>
                <w:i/>
                <w:sz w:val="22"/>
                <w:szCs w:val="22"/>
              </w:rPr>
              <w:t>For Inf</w:t>
            </w:r>
            <w:r w:rsidR="00BC4DFD">
              <w:rPr>
                <w:rFonts w:ascii="Gill Sans MT" w:hAnsi="Gill Sans MT" w:cs="Arial"/>
                <w:b w:val="0"/>
                <w:i/>
                <w:sz w:val="22"/>
                <w:szCs w:val="22"/>
              </w:rPr>
              <w:t>o</w:t>
            </w:r>
          </w:p>
          <w:p w14:paraId="3506BD0B" w14:textId="7F77FC5E" w:rsidR="00895810" w:rsidRPr="00895810" w:rsidRDefault="00BC4DFD" w:rsidP="00EE5E9F">
            <w:pPr>
              <w:jc w:val="center"/>
              <w:rPr>
                <w:rFonts w:ascii="Gill Sans MT" w:hAnsi="Gill Sans MT" w:cs="Arial"/>
                <w:b w:val="0"/>
                <w:sz w:val="22"/>
                <w:szCs w:val="22"/>
              </w:rPr>
            </w:pPr>
            <w:r>
              <w:rPr>
                <w:rFonts w:ascii="Gill Sans MT" w:hAnsi="Gill Sans MT" w:cs="Arial"/>
                <w:b w:val="0"/>
                <w:i/>
                <w:sz w:val="22"/>
                <w:szCs w:val="22"/>
              </w:rPr>
              <w:t>Ad</w:t>
            </w:r>
            <w:r w:rsidR="00895810" w:rsidRPr="00BE13AF">
              <w:rPr>
                <w:rFonts w:ascii="Gill Sans MT" w:hAnsi="Gill Sans MT" w:cs="Arial"/>
                <w:b w:val="0"/>
                <w:i/>
                <w:sz w:val="22"/>
                <w:szCs w:val="22"/>
              </w:rPr>
              <w:t>o</w:t>
            </w:r>
            <w:r>
              <w:rPr>
                <w:rFonts w:ascii="Gill Sans MT" w:hAnsi="Gill Sans MT" w:cs="Arial"/>
                <w:b w:val="0"/>
                <w:i/>
                <w:sz w:val="22"/>
                <w:szCs w:val="22"/>
              </w:rPr>
              <w:t>pt</w:t>
            </w:r>
          </w:p>
        </w:tc>
        <w:tc>
          <w:tcPr>
            <w:tcW w:w="928" w:type="dxa"/>
          </w:tcPr>
          <w:p w14:paraId="5E8F10C9"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10 mins</w:t>
            </w:r>
          </w:p>
        </w:tc>
      </w:tr>
      <w:tr w:rsidR="005F31F1" w:rsidRPr="00E31371" w14:paraId="0931B251" w14:textId="77777777" w:rsidTr="003424D9">
        <w:tc>
          <w:tcPr>
            <w:tcW w:w="462" w:type="dxa"/>
          </w:tcPr>
          <w:p w14:paraId="3F65069F" w14:textId="164F4BE4" w:rsidR="005F31F1" w:rsidRDefault="005F31F1" w:rsidP="00A95100">
            <w:pPr>
              <w:spacing w:line="360" w:lineRule="auto"/>
              <w:rPr>
                <w:rFonts w:ascii="Gill Sans MT" w:hAnsi="Gill Sans MT" w:cs="Arial"/>
                <w:b w:val="0"/>
                <w:sz w:val="22"/>
                <w:szCs w:val="22"/>
              </w:rPr>
            </w:pPr>
            <w:r>
              <w:rPr>
                <w:rFonts w:ascii="Gill Sans MT" w:hAnsi="Gill Sans MT" w:cs="Arial"/>
                <w:b w:val="0"/>
                <w:sz w:val="22"/>
                <w:szCs w:val="22"/>
              </w:rPr>
              <w:t>10</w:t>
            </w:r>
          </w:p>
        </w:tc>
        <w:tc>
          <w:tcPr>
            <w:tcW w:w="5032" w:type="dxa"/>
          </w:tcPr>
          <w:p w14:paraId="529285FF" w14:textId="77777777" w:rsidR="005F31F1" w:rsidRDefault="005F31F1" w:rsidP="005F31F1">
            <w:pPr>
              <w:rPr>
                <w:rFonts w:ascii="Gill Sans MT" w:hAnsi="Gill Sans MT" w:cs="Arial"/>
                <w:sz w:val="22"/>
                <w:szCs w:val="22"/>
              </w:rPr>
            </w:pPr>
            <w:r>
              <w:rPr>
                <w:rFonts w:ascii="Gill Sans MT" w:hAnsi="Gill Sans MT" w:cs="Arial"/>
                <w:sz w:val="22"/>
                <w:szCs w:val="22"/>
              </w:rPr>
              <w:t>SEF</w:t>
            </w:r>
          </w:p>
          <w:p w14:paraId="5A2B66CB" w14:textId="77777777" w:rsidR="005F31F1" w:rsidRDefault="005F31F1" w:rsidP="005F31F1">
            <w:pPr>
              <w:rPr>
                <w:rFonts w:ascii="Gill Sans MT" w:hAnsi="Gill Sans MT" w:cs="Arial"/>
                <w:sz w:val="22"/>
                <w:szCs w:val="22"/>
              </w:rPr>
            </w:pPr>
            <w:r w:rsidRPr="005F31F1">
              <w:rPr>
                <w:rFonts w:ascii="Gill Sans MT" w:hAnsi="Gill Sans MT" w:cs="Arial"/>
                <w:b w:val="0"/>
                <w:sz w:val="22"/>
                <w:szCs w:val="22"/>
              </w:rPr>
              <w:t>IHT gave SEF – this was updated in November.  Updating it in the next few weeks, a snapshot of where the school is as, so that when Ofsted phone call comes, the school is prepared.  We are bringing this now to explain difference between RAP, school development plan.  SEF front loads the SDP.  We are running off a RAP but it was time to build up the SEF.  IHT keeps a backlog of all the SEFS as she builds on them and works through them.</w:t>
            </w:r>
            <w:r>
              <w:rPr>
                <w:rFonts w:ascii="Gill Sans MT" w:hAnsi="Gill Sans MT" w:cs="Arial"/>
                <w:sz w:val="22"/>
                <w:szCs w:val="22"/>
              </w:rPr>
              <w:t xml:space="preserve">  </w:t>
            </w:r>
          </w:p>
          <w:p w14:paraId="4E136DCF" w14:textId="77777777" w:rsidR="005F31F1" w:rsidRPr="005F31F1" w:rsidRDefault="005F31F1" w:rsidP="005F31F1">
            <w:pPr>
              <w:rPr>
                <w:rFonts w:ascii="Gill Sans MT" w:hAnsi="Gill Sans MT" w:cs="Arial"/>
                <w:i/>
                <w:sz w:val="22"/>
                <w:szCs w:val="22"/>
              </w:rPr>
            </w:pPr>
            <w:r w:rsidRPr="005F31F1">
              <w:rPr>
                <w:rFonts w:ascii="Gill Sans MT" w:hAnsi="Gill Sans MT" w:cs="Arial"/>
                <w:i/>
                <w:sz w:val="22"/>
                <w:szCs w:val="22"/>
              </w:rPr>
              <w:t xml:space="preserve">ACTION: IHT to put a copy of the SEF in the governor file and get back-copies of this from AIS for the governor binder file.   </w:t>
            </w:r>
          </w:p>
          <w:p w14:paraId="5A6885E6" w14:textId="77777777" w:rsidR="005F31F1" w:rsidRPr="005F31F1" w:rsidRDefault="005F31F1" w:rsidP="005F31F1">
            <w:pPr>
              <w:rPr>
                <w:rFonts w:ascii="Gill Sans MT" w:hAnsi="Gill Sans MT" w:cs="Arial"/>
                <w:i/>
                <w:sz w:val="22"/>
                <w:szCs w:val="22"/>
              </w:rPr>
            </w:pPr>
            <w:r w:rsidRPr="005F31F1">
              <w:rPr>
                <w:rFonts w:ascii="Gill Sans MT" w:hAnsi="Gill Sans MT" w:cs="Arial"/>
                <w:i/>
                <w:sz w:val="22"/>
                <w:szCs w:val="22"/>
              </w:rPr>
              <w:t xml:space="preserve">ACTION: Clerk to send out the SEF electronically to the governors.  </w:t>
            </w:r>
          </w:p>
          <w:p w14:paraId="76E5B160" w14:textId="77777777" w:rsidR="005F31F1" w:rsidRDefault="005F31F1" w:rsidP="005F31F1">
            <w:pPr>
              <w:rPr>
                <w:rFonts w:ascii="Gill Sans MT" w:hAnsi="Gill Sans MT" w:cs="Arial"/>
                <w:sz w:val="22"/>
                <w:szCs w:val="22"/>
              </w:rPr>
            </w:pPr>
          </w:p>
          <w:p w14:paraId="79022D3F" w14:textId="77777777" w:rsidR="00B04833" w:rsidRDefault="005F31F1" w:rsidP="005F31F1">
            <w:pPr>
              <w:rPr>
                <w:rFonts w:ascii="Gill Sans MT" w:hAnsi="Gill Sans MT" w:cs="Arial"/>
                <w:b w:val="0"/>
                <w:sz w:val="22"/>
                <w:szCs w:val="22"/>
              </w:rPr>
            </w:pPr>
            <w:r w:rsidRPr="005F31F1">
              <w:rPr>
                <w:rFonts w:ascii="Gill Sans MT" w:hAnsi="Gill Sans MT" w:cs="Arial"/>
                <w:b w:val="0"/>
                <w:sz w:val="22"/>
                <w:szCs w:val="22"/>
              </w:rPr>
              <w:t xml:space="preserve">There is a governor file which has all the copies of the SEFs, minutes, policies. When </w:t>
            </w:r>
            <w:proofErr w:type="spellStart"/>
            <w:r w:rsidRPr="005F31F1">
              <w:rPr>
                <w:rFonts w:ascii="Gill Sans MT" w:hAnsi="Gill Sans MT" w:cs="Arial"/>
                <w:b w:val="0"/>
                <w:sz w:val="22"/>
                <w:szCs w:val="22"/>
              </w:rPr>
              <w:t>ofsted</w:t>
            </w:r>
            <w:proofErr w:type="spellEnd"/>
            <w:r w:rsidRPr="005F31F1">
              <w:rPr>
                <w:rFonts w:ascii="Gill Sans MT" w:hAnsi="Gill Sans MT" w:cs="Arial"/>
                <w:b w:val="0"/>
                <w:sz w:val="22"/>
                <w:szCs w:val="22"/>
              </w:rPr>
              <w:t xml:space="preserve"> comes, the binder is presented, organised in date order.  Standards and Ethos committee would be the ones to go through this.   IHT noted target tracker has only been </w:t>
            </w:r>
            <w:r w:rsidR="00B04833">
              <w:rPr>
                <w:rFonts w:ascii="Gill Sans MT" w:hAnsi="Gill Sans MT" w:cs="Arial"/>
                <w:b w:val="0"/>
                <w:color w:val="0070C0"/>
                <w:sz w:val="22"/>
                <w:szCs w:val="22"/>
              </w:rPr>
              <w:t xml:space="preserve">used to gather data </w:t>
            </w:r>
            <w:r w:rsidRPr="005F31F1">
              <w:rPr>
                <w:rFonts w:ascii="Gill Sans MT" w:hAnsi="Gill Sans MT" w:cs="Arial"/>
                <w:b w:val="0"/>
                <w:sz w:val="22"/>
                <w:szCs w:val="22"/>
              </w:rPr>
              <w:t>in the school</w:t>
            </w:r>
            <w:r w:rsidR="00B04833">
              <w:rPr>
                <w:rFonts w:ascii="Gill Sans MT" w:hAnsi="Gill Sans MT" w:cs="Arial"/>
                <w:b w:val="0"/>
                <w:sz w:val="22"/>
                <w:szCs w:val="22"/>
              </w:rPr>
              <w:t xml:space="preserve"> </w:t>
            </w:r>
            <w:r w:rsidR="00B04833">
              <w:rPr>
                <w:rFonts w:ascii="Gill Sans MT" w:hAnsi="Gill Sans MT" w:cs="Arial"/>
                <w:b w:val="0"/>
                <w:color w:val="0070C0"/>
                <w:sz w:val="22"/>
                <w:szCs w:val="22"/>
              </w:rPr>
              <w:t>since Feb 2018</w:t>
            </w:r>
            <w:r w:rsidRPr="005F31F1">
              <w:rPr>
                <w:rFonts w:ascii="Gill Sans MT" w:hAnsi="Gill Sans MT" w:cs="Arial"/>
                <w:b w:val="0"/>
                <w:sz w:val="22"/>
                <w:szCs w:val="22"/>
              </w:rPr>
              <w:t xml:space="preserve">. </w:t>
            </w:r>
          </w:p>
          <w:p w14:paraId="7481CD6A" w14:textId="77777777" w:rsidR="00B04833" w:rsidRDefault="00B04833" w:rsidP="005F31F1">
            <w:pPr>
              <w:rPr>
                <w:rFonts w:ascii="Gill Sans MT" w:hAnsi="Gill Sans MT" w:cs="Arial"/>
                <w:b w:val="0"/>
                <w:sz w:val="22"/>
                <w:szCs w:val="22"/>
              </w:rPr>
            </w:pPr>
          </w:p>
          <w:p w14:paraId="21BBE1AC" w14:textId="638EB34F" w:rsidR="005F31F1" w:rsidRPr="00E31371" w:rsidRDefault="005F31F1" w:rsidP="005F31F1">
            <w:pPr>
              <w:rPr>
                <w:rFonts w:ascii="Gill Sans MT" w:hAnsi="Gill Sans MT" w:cs="Arial"/>
                <w:sz w:val="22"/>
                <w:szCs w:val="22"/>
              </w:rPr>
            </w:pPr>
            <w:r w:rsidRPr="005F31F1">
              <w:rPr>
                <w:rFonts w:ascii="Gill Sans MT" w:hAnsi="Gill Sans MT" w:cs="Arial"/>
                <w:b w:val="0"/>
                <w:sz w:val="22"/>
                <w:szCs w:val="22"/>
              </w:rPr>
              <w:t xml:space="preserve"> RH will be present at the February meeting and everyone should get their questions together.</w:t>
            </w:r>
          </w:p>
        </w:tc>
        <w:tc>
          <w:tcPr>
            <w:tcW w:w="1418" w:type="dxa"/>
          </w:tcPr>
          <w:p w14:paraId="3FCD4A24" w14:textId="77777777" w:rsidR="005F31F1" w:rsidRDefault="005F31F1" w:rsidP="00EE5E9F">
            <w:pPr>
              <w:jc w:val="center"/>
              <w:rPr>
                <w:rFonts w:ascii="Gill Sans MT" w:hAnsi="Gill Sans MT" w:cs="Arial"/>
                <w:b w:val="0"/>
                <w:sz w:val="22"/>
                <w:szCs w:val="22"/>
              </w:rPr>
            </w:pPr>
          </w:p>
        </w:tc>
        <w:tc>
          <w:tcPr>
            <w:tcW w:w="976" w:type="dxa"/>
          </w:tcPr>
          <w:p w14:paraId="41A22BEF" w14:textId="77777777" w:rsidR="005F31F1" w:rsidRPr="00E31371" w:rsidRDefault="005F31F1" w:rsidP="00EE5E9F">
            <w:pPr>
              <w:jc w:val="center"/>
              <w:rPr>
                <w:rFonts w:ascii="Gill Sans MT" w:hAnsi="Gill Sans MT" w:cs="Arial"/>
                <w:b w:val="0"/>
                <w:i/>
                <w:sz w:val="22"/>
                <w:szCs w:val="22"/>
              </w:rPr>
            </w:pPr>
          </w:p>
        </w:tc>
        <w:tc>
          <w:tcPr>
            <w:tcW w:w="928" w:type="dxa"/>
          </w:tcPr>
          <w:p w14:paraId="057C3609" w14:textId="77777777" w:rsidR="005F31F1" w:rsidRPr="00E31371" w:rsidRDefault="005F31F1" w:rsidP="00EE5E9F">
            <w:pPr>
              <w:jc w:val="center"/>
              <w:rPr>
                <w:rFonts w:ascii="Gill Sans MT" w:hAnsi="Gill Sans MT" w:cs="Arial"/>
                <w:b w:val="0"/>
                <w:sz w:val="22"/>
                <w:szCs w:val="22"/>
              </w:rPr>
            </w:pPr>
          </w:p>
        </w:tc>
      </w:tr>
      <w:tr w:rsidR="0027740E" w:rsidRPr="00E31371" w14:paraId="38C03C0F" w14:textId="77777777" w:rsidTr="003424D9">
        <w:tc>
          <w:tcPr>
            <w:tcW w:w="462" w:type="dxa"/>
          </w:tcPr>
          <w:p w14:paraId="28334C4B" w14:textId="7B1F2A43" w:rsidR="0027740E" w:rsidRPr="00E31371" w:rsidRDefault="005F31F1" w:rsidP="00A95100">
            <w:pPr>
              <w:spacing w:line="360" w:lineRule="auto"/>
              <w:rPr>
                <w:rFonts w:ascii="Gill Sans MT" w:hAnsi="Gill Sans MT" w:cs="Arial"/>
                <w:b w:val="0"/>
                <w:sz w:val="22"/>
                <w:szCs w:val="22"/>
              </w:rPr>
            </w:pPr>
            <w:r>
              <w:rPr>
                <w:rFonts w:ascii="Gill Sans MT" w:hAnsi="Gill Sans MT" w:cs="Arial"/>
                <w:b w:val="0"/>
                <w:sz w:val="22"/>
                <w:szCs w:val="22"/>
              </w:rPr>
              <w:t>11</w:t>
            </w:r>
          </w:p>
        </w:tc>
        <w:tc>
          <w:tcPr>
            <w:tcW w:w="5032" w:type="dxa"/>
          </w:tcPr>
          <w:p w14:paraId="5302A320" w14:textId="77777777" w:rsidR="0027740E" w:rsidRPr="00E31371" w:rsidRDefault="0027740E" w:rsidP="00EE5E9F">
            <w:pPr>
              <w:rPr>
                <w:rFonts w:ascii="Gill Sans MT" w:hAnsi="Gill Sans MT" w:cs="Arial"/>
                <w:sz w:val="22"/>
                <w:szCs w:val="22"/>
              </w:rPr>
            </w:pPr>
            <w:r w:rsidRPr="00E31371">
              <w:rPr>
                <w:rFonts w:ascii="Gill Sans MT" w:hAnsi="Gill Sans MT" w:cs="Arial"/>
                <w:sz w:val="22"/>
                <w:szCs w:val="22"/>
              </w:rPr>
              <w:t>AOB</w:t>
            </w:r>
          </w:p>
          <w:p w14:paraId="75C72FD6" w14:textId="4C1A9E8C" w:rsidR="0027740E" w:rsidRDefault="00B620C1" w:rsidP="00BC4DFD">
            <w:pPr>
              <w:pStyle w:val="ListParagraph"/>
              <w:numPr>
                <w:ilvl w:val="0"/>
                <w:numId w:val="16"/>
              </w:numPr>
              <w:ind w:left="388" w:hanging="142"/>
              <w:rPr>
                <w:rFonts w:ascii="Gill Sans MT" w:hAnsi="Gill Sans MT" w:cs="Arial"/>
                <w:b w:val="0"/>
                <w:sz w:val="22"/>
                <w:szCs w:val="22"/>
              </w:rPr>
            </w:pPr>
            <w:r w:rsidRPr="00E31371">
              <w:rPr>
                <w:rFonts w:ascii="Gill Sans MT" w:hAnsi="Gill Sans MT" w:cs="Arial"/>
                <w:b w:val="0"/>
                <w:sz w:val="22"/>
                <w:szCs w:val="22"/>
              </w:rPr>
              <w:t>Dates/times of future meetings</w:t>
            </w:r>
          </w:p>
          <w:p w14:paraId="38DA3D3D" w14:textId="72FCED34" w:rsidR="00895810" w:rsidRPr="005F31F1" w:rsidRDefault="005F31F1" w:rsidP="005F31F1">
            <w:pPr>
              <w:ind w:left="388"/>
              <w:rPr>
                <w:rFonts w:ascii="Gill Sans MT" w:hAnsi="Gill Sans MT" w:cs="Arial"/>
                <w:b w:val="0"/>
                <w:sz w:val="22"/>
                <w:szCs w:val="22"/>
              </w:rPr>
            </w:pPr>
            <w:r>
              <w:rPr>
                <w:rFonts w:ascii="Gill Sans MT" w:hAnsi="Gill Sans MT" w:cs="Arial"/>
                <w:sz w:val="22"/>
                <w:szCs w:val="22"/>
              </w:rPr>
              <w:t xml:space="preserve">LATER REVISED TO </w:t>
            </w:r>
            <w:r w:rsidR="00895810" w:rsidRPr="00EE5E9F">
              <w:rPr>
                <w:rFonts w:ascii="Gill Sans MT" w:hAnsi="Gill Sans MT" w:cs="Arial"/>
                <w:sz w:val="22"/>
                <w:szCs w:val="22"/>
              </w:rPr>
              <w:t>2</w:t>
            </w:r>
            <w:r>
              <w:rPr>
                <w:rFonts w:ascii="Gill Sans MT" w:hAnsi="Gill Sans MT" w:cs="Arial"/>
                <w:sz w:val="22"/>
                <w:szCs w:val="22"/>
              </w:rPr>
              <w:t>8</w:t>
            </w:r>
            <w:r w:rsidR="00895810" w:rsidRPr="00EE5E9F">
              <w:rPr>
                <w:rFonts w:ascii="Gill Sans MT" w:hAnsi="Gill Sans MT" w:cs="Arial"/>
                <w:sz w:val="22"/>
                <w:szCs w:val="22"/>
                <w:vertAlign w:val="superscript"/>
              </w:rPr>
              <w:t>th</w:t>
            </w:r>
            <w:r w:rsidR="00BC4DFD">
              <w:rPr>
                <w:rFonts w:ascii="Gill Sans MT" w:hAnsi="Gill Sans MT" w:cs="Arial"/>
                <w:sz w:val="22"/>
                <w:szCs w:val="22"/>
              </w:rPr>
              <w:t xml:space="preserve"> February </w:t>
            </w:r>
            <w:proofErr w:type="gramStart"/>
            <w:r w:rsidR="00BC4DFD">
              <w:rPr>
                <w:rFonts w:ascii="Gill Sans MT" w:hAnsi="Gill Sans MT" w:cs="Arial"/>
                <w:sz w:val="22"/>
                <w:szCs w:val="22"/>
              </w:rPr>
              <w:t xml:space="preserve">2019  </w:t>
            </w:r>
            <w:r w:rsidR="00BC4DFD" w:rsidRPr="005F31F1">
              <w:rPr>
                <w:rFonts w:ascii="Gill Sans MT" w:hAnsi="Gill Sans MT" w:cs="Arial"/>
                <w:b w:val="0"/>
                <w:sz w:val="22"/>
                <w:szCs w:val="22"/>
              </w:rPr>
              <w:t>L</w:t>
            </w:r>
            <w:r w:rsidR="00895810" w:rsidRPr="005F31F1">
              <w:rPr>
                <w:rFonts w:ascii="Gill Sans MT" w:hAnsi="Gill Sans MT" w:cs="Arial"/>
                <w:b w:val="0"/>
                <w:sz w:val="22"/>
                <w:szCs w:val="22"/>
              </w:rPr>
              <w:t>ast</w:t>
            </w:r>
            <w:proofErr w:type="gramEnd"/>
            <w:r w:rsidR="00895810" w:rsidRPr="005F31F1">
              <w:rPr>
                <w:rFonts w:ascii="Gill Sans MT" w:hAnsi="Gill Sans MT" w:cs="Arial"/>
                <w:b w:val="0"/>
                <w:sz w:val="22"/>
                <w:szCs w:val="22"/>
              </w:rPr>
              <w:t xml:space="preserve"> IGB</w:t>
            </w:r>
            <w:r w:rsidR="00BC4DFD" w:rsidRPr="005F31F1">
              <w:rPr>
                <w:rFonts w:ascii="Gill Sans MT" w:hAnsi="Gill Sans MT" w:cs="Arial"/>
                <w:b w:val="0"/>
                <w:sz w:val="22"/>
                <w:szCs w:val="22"/>
              </w:rPr>
              <w:t>, RH to attend</w:t>
            </w:r>
            <w:r w:rsidRPr="005F31F1">
              <w:rPr>
                <w:rFonts w:ascii="Gill Sans MT" w:hAnsi="Gill Sans MT" w:cs="Arial"/>
                <w:b w:val="0"/>
                <w:sz w:val="22"/>
                <w:szCs w:val="22"/>
              </w:rPr>
              <w:t xml:space="preserve"> from DGAT.</w:t>
            </w:r>
          </w:p>
          <w:p w14:paraId="694D7B5A" w14:textId="5F775138" w:rsidR="00B86689" w:rsidRPr="005F31F1" w:rsidRDefault="00B86689" w:rsidP="00BC4DFD">
            <w:pPr>
              <w:ind w:left="388" w:hanging="142"/>
              <w:rPr>
                <w:rFonts w:ascii="Gill Sans MT" w:hAnsi="Gill Sans MT" w:cs="Arial"/>
                <w:b w:val="0"/>
                <w:sz w:val="22"/>
                <w:szCs w:val="22"/>
              </w:rPr>
            </w:pPr>
            <w:r w:rsidRPr="005F31F1">
              <w:rPr>
                <w:rFonts w:ascii="Gill Sans MT" w:hAnsi="Gill Sans MT" w:cs="Arial"/>
                <w:b w:val="0"/>
                <w:sz w:val="22"/>
                <w:szCs w:val="22"/>
              </w:rPr>
              <w:t xml:space="preserve">JS has sent his apologies for </w:t>
            </w:r>
            <w:r w:rsidR="005F31F1" w:rsidRPr="005F31F1">
              <w:rPr>
                <w:rFonts w:ascii="Gill Sans MT" w:hAnsi="Gill Sans MT" w:cs="Arial"/>
                <w:b w:val="0"/>
                <w:sz w:val="22"/>
                <w:szCs w:val="22"/>
              </w:rPr>
              <w:t xml:space="preserve">25/2 so maybe he can attend 28/2 or perhaps he is still away then? </w:t>
            </w:r>
            <w:r w:rsidRPr="005F31F1">
              <w:rPr>
                <w:rFonts w:ascii="Gill Sans MT" w:hAnsi="Gill Sans MT" w:cs="Arial"/>
                <w:b w:val="0"/>
                <w:sz w:val="22"/>
                <w:szCs w:val="22"/>
              </w:rPr>
              <w:t xml:space="preserve"> </w:t>
            </w:r>
          </w:p>
          <w:p w14:paraId="3441384D" w14:textId="3C88E23A" w:rsidR="00895810" w:rsidRPr="00EE5E9F" w:rsidRDefault="00895810" w:rsidP="00BC4DFD">
            <w:pPr>
              <w:ind w:left="388" w:hanging="142"/>
              <w:rPr>
                <w:rFonts w:ascii="Gill Sans MT" w:hAnsi="Gill Sans MT" w:cs="Arial"/>
                <w:sz w:val="22"/>
                <w:szCs w:val="22"/>
              </w:rPr>
            </w:pPr>
            <w:r w:rsidRPr="00EE5E9F">
              <w:rPr>
                <w:rFonts w:ascii="Gill Sans MT" w:hAnsi="Gill Sans MT" w:cs="Arial"/>
                <w:sz w:val="22"/>
                <w:szCs w:val="22"/>
              </w:rPr>
              <w:t xml:space="preserve"> 25</w:t>
            </w:r>
            <w:r w:rsidRPr="00EE5E9F">
              <w:rPr>
                <w:rFonts w:ascii="Gill Sans MT" w:hAnsi="Gill Sans MT" w:cs="Arial"/>
                <w:sz w:val="22"/>
                <w:szCs w:val="22"/>
                <w:vertAlign w:val="superscript"/>
              </w:rPr>
              <w:t>th</w:t>
            </w:r>
            <w:r w:rsidRPr="00EE5E9F">
              <w:rPr>
                <w:rFonts w:ascii="Gill Sans MT" w:hAnsi="Gill Sans MT" w:cs="Arial"/>
                <w:sz w:val="22"/>
                <w:szCs w:val="22"/>
              </w:rPr>
              <w:t xml:space="preserve"> April 2019 </w:t>
            </w:r>
            <w:r w:rsidR="00EE5E9F">
              <w:rPr>
                <w:rFonts w:ascii="Gill Sans MT" w:hAnsi="Gill Sans MT" w:cs="Arial"/>
                <w:sz w:val="22"/>
                <w:szCs w:val="22"/>
              </w:rPr>
              <w:t>–</w:t>
            </w:r>
            <w:r w:rsidRPr="00EE5E9F">
              <w:rPr>
                <w:rFonts w:ascii="Gill Sans MT" w:hAnsi="Gill Sans MT" w:cs="Arial"/>
                <w:sz w:val="22"/>
                <w:szCs w:val="22"/>
              </w:rPr>
              <w:t xml:space="preserve"> </w:t>
            </w:r>
            <w:r w:rsidR="00EE5E9F">
              <w:rPr>
                <w:rFonts w:ascii="Gill Sans MT" w:hAnsi="Gill Sans MT" w:cs="Arial"/>
                <w:sz w:val="22"/>
                <w:szCs w:val="22"/>
              </w:rPr>
              <w:t xml:space="preserve">first </w:t>
            </w:r>
            <w:r w:rsidRPr="00EE5E9F">
              <w:rPr>
                <w:rFonts w:ascii="Gill Sans MT" w:hAnsi="Gill Sans MT" w:cs="Arial"/>
                <w:sz w:val="22"/>
                <w:szCs w:val="22"/>
              </w:rPr>
              <w:t>LGB</w:t>
            </w:r>
          </w:p>
          <w:p w14:paraId="5066592B" w14:textId="77777777" w:rsidR="00CA1ABA" w:rsidRDefault="00CA1ABA" w:rsidP="00BC4DFD">
            <w:pPr>
              <w:pStyle w:val="ListParagraph"/>
              <w:numPr>
                <w:ilvl w:val="0"/>
                <w:numId w:val="16"/>
              </w:numPr>
              <w:ind w:left="388" w:hanging="142"/>
              <w:rPr>
                <w:rFonts w:ascii="Gill Sans MT" w:hAnsi="Gill Sans MT" w:cs="Arial"/>
                <w:b w:val="0"/>
                <w:sz w:val="22"/>
                <w:szCs w:val="22"/>
              </w:rPr>
            </w:pPr>
            <w:r>
              <w:rPr>
                <w:rFonts w:ascii="Gill Sans MT" w:hAnsi="Gill Sans MT" w:cs="Arial"/>
                <w:b w:val="0"/>
                <w:sz w:val="22"/>
                <w:szCs w:val="22"/>
              </w:rPr>
              <w:t>Diary Events</w:t>
            </w:r>
            <w:r w:rsidR="000A2A17">
              <w:rPr>
                <w:rFonts w:ascii="Gill Sans MT" w:hAnsi="Gill Sans MT" w:cs="Arial"/>
                <w:b w:val="0"/>
                <w:sz w:val="22"/>
                <w:szCs w:val="22"/>
              </w:rPr>
              <w:t xml:space="preserve"> for Spring Term 2019 </w:t>
            </w:r>
          </w:p>
          <w:p w14:paraId="2DF5FD90" w14:textId="1524689C" w:rsidR="00B86689" w:rsidRDefault="00B86689" w:rsidP="00B86689">
            <w:pPr>
              <w:pStyle w:val="ListParagraph"/>
              <w:ind w:left="388"/>
              <w:rPr>
                <w:rFonts w:ascii="Gill Sans MT" w:hAnsi="Gill Sans MT" w:cs="Arial"/>
                <w:b w:val="0"/>
                <w:sz w:val="22"/>
                <w:szCs w:val="22"/>
              </w:rPr>
            </w:pPr>
            <w:r>
              <w:rPr>
                <w:rFonts w:ascii="Gill Sans MT" w:hAnsi="Gill Sans MT" w:cs="Arial"/>
                <w:b w:val="0"/>
                <w:sz w:val="22"/>
                <w:szCs w:val="22"/>
              </w:rPr>
              <w:t xml:space="preserve">Chair thanked all governors for attending all the events in December.  COD thanked the schools for their performances.  IHT will pass that </w:t>
            </w:r>
            <w:r w:rsidR="005F31F1">
              <w:rPr>
                <w:rFonts w:ascii="Gill Sans MT" w:hAnsi="Gill Sans MT" w:cs="Arial"/>
                <w:b w:val="0"/>
                <w:sz w:val="22"/>
                <w:szCs w:val="22"/>
              </w:rPr>
              <w:t>onward to the children and teachers.</w:t>
            </w:r>
          </w:p>
          <w:p w14:paraId="510D4FF5" w14:textId="149D37C5" w:rsidR="00B86689" w:rsidRDefault="005F31F1" w:rsidP="00B86689">
            <w:pPr>
              <w:pStyle w:val="ListParagraph"/>
              <w:ind w:left="388"/>
              <w:rPr>
                <w:rFonts w:ascii="Gill Sans MT" w:hAnsi="Gill Sans MT" w:cs="Arial"/>
                <w:b w:val="0"/>
                <w:sz w:val="22"/>
                <w:szCs w:val="22"/>
              </w:rPr>
            </w:pPr>
            <w:r>
              <w:rPr>
                <w:rFonts w:ascii="Gill Sans MT" w:hAnsi="Gill Sans MT" w:cs="Arial"/>
                <w:b w:val="0"/>
                <w:sz w:val="22"/>
                <w:szCs w:val="22"/>
              </w:rPr>
              <w:t xml:space="preserve">Diary events:  info only:  </w:t>
            </w:r>
            <w:proofErr w:type="gramStart"/>
            <w:r>
              <w:rPr>
                <w:rFonts w:ascii="Gill Sans MT" w:hAnsi="Gill Sans MT" w:cs="Arial"/>
                <w:b w:val="0"/>
                <w:sz w:val="22"/>
                <w:szCs w:val="22"/>
              </w:rPr>
              <w:t xml:space="preserve">on </w:t>
            </w:r>
            <w:r w:rsidR="00B86689">
              <w:rPr>
                <w:rFonts w:ascii="Gill Sans MT" w:hAnsi="Gill Sans MT" w:cs="Arial"/>
                <w:b w:val="0"/>
                <w:sz w:val="22"/>
                <w:szCs w:val="22"/>
              </w:rPr>
              <w:t xml:space="preserve"> 22</w:t>
            </w:r>
            <w:proofErr w:type="gramEnd"/>
            <w:r w:rsidR="00B86689">
              <w:rPr>
                <w:rFonts w:ascii="Gill Sans MT" w:hAnsi="Gill Sans MT" w:cs="Arial"/>
                <w:b w:val="0"/>
                <w:sz w:val="22"/>
                <w:szCs w:val="22"/>
              </w:rPr>
              <w:t xml:space="preserve"> Jan IHT and Chair in </w:t>
            </w:r>
            <w:r>
              <w:rPr>
                <w:rFonts w:ascii="Gill Sans MT" w:hAnsi="Gill Sans MT" w:cs="Arial"/>
                <w:b w:val="0"/>
                <w:sz w:val="22"/>
                <w:szCs w:val="22"/>
              </w:rPr>
              <w:t>with</w:t>
            </w:r>
            <w:r w:rsidR="00B86689">
              <w:rPr>
                <w:rFonts w:ascii="Gill Sans MT" w:hAnsi="Gill Sans MT" w:cs="Arial"/>
                <w:b w:val="0"/>
                <w:sz w:val="22"/>
                <w:szCs w:val="22"/>
              </w:rPr>
              <w:t xml:space="preserve"> RH </w:t>
            </w:r>
            <w:r>
              <w:rPr>
                <w:rFonts w:ascii="Gill Sans MT" w:hAnsi="Gill Sans MT" w:cs="Arial"/>
                <w:b w:val="0"/>
                <w:sz w:val="22"/>
                <w:szCs w:val="22"/>
              </w:rPr>
              <w:t xml:space="preserve">at DGAT for </w:t>
            </w:r>
            <w:r w:rsidR="00B86689">
              <w:rPr>
                <w:rFonts w:ascii="Gill Sans MT" w:hAnsi="Gill Sans MT" w:cs="Arial"/>
                <w:b w:val="0"/>
                <w:sz w:val="22"/>
                <w:szCs w:val="22"/>
              </w:rPr>
              <w:t xml:space="preserve">review. </w:t>
            </w:r>
          </w:p>
          <w:p w14:paraId="2FDF3118" w14:textId="01200B33" w:rsidR="00B86689" w:rsidRDefault="00B86689" w:rsidP="00B86689">
            <w:pPr>
              <w:pStyle w:val="ListParagraph"/>
              <w:ind w:left="388"/>
              <w:rPr>
                <w:rFonts w:ascii="Gill Sans MT" w:hAnsi="Gill Sans MT" w:cs="Arial"/>
                <w:b w:val="0"/>
                <w:sz w:val="22"/>
                <w:szCs w:val="22"/>
              </w:rPr>
            </w:pPr>
            <w:r>
              <w:rPr>
                <w:rFonts w:ascii="Gill Sans MT" w:hAnsi="Gill Sans MT" w:cs="Arial"/>
                <w:b w:val="0"/>
                <w:sz w:val="22"/>
                <w:szCs w:val="22"/>
              </w:rPr>
              <w:t>28 Jan 2:30pm next Parent Drop in Session this will include a ‘typical maths lesson’ snapshot for parents.</w:t>
            </w:r>
          </w:p>
          <w:p w14:paraId="35B19412" w14:textId="6ABA92BA" w:rsidR="00B86689" w:rsidRDefault="00B86689" w:rsidP="00B86689">
            <w:pPr>
              <w:pStyle w:val="ListParagraph"/>
              <w:ind w:left="388"/>
              <w:rPr>
                <w:rFonts w:ascii="Gill Sans MT" w:hAnsi="Gill Sans MT" w:cs="Arial"/>
                <w:b w:val="0"/>
                <w:sz w:val="22"/>
                <w:szCs w:val="22"/>
              </w:rPr>
            </w:pPr>
            <w:r>
              <w:rPr>
                <w:rFonts w:ascii="Gill Sans MT" w:hAnsi="Gill Sans MT" w:cs="Arial"/>
                <w:b w:val="0"/>
                <w:sz w:val="22"/>
                <w:szCs w:val="22"/>
              </w:rPr>
              <w:t>5</w:t>
            </w:r>
            <w:r w:rsidRPr="00B86689">
              <w:rPr>
                <w:rFonts w:ascii="Gill Sans MT" w:hAnsi="Gill Sans MT" w:cs="Arial"/>
                <w:b w:val="0"/>
                <w:sz w:val="22"/>
                <w:szCs w:val="22"/>
                <w:vertAlign w:val="superscript"/>
              </w:rPr>
              <w:t>th</w:t>
            </w:r>
            <w:r>
              <w:rPr>
                <w:rFonts w:ascii="Gill Sans MT" w:hAnsi="Gill Sans MT" w:cs="Arial"/>
                <w:b w:val="0"/>
                <w:sz w:val="22"/>
                <w:szCs w:val="22"/>
              </w:rPr>
              <w:t xml:space="preserve"> Feb 2:30pm Christingle service at church to celebrate end of</w:t>
            </w:r>
            <w:r w:rsidR="00B04833">
              <w:rPr>
                <w:rFonts w:ascii="Gill Sans MT" w:hAnsi="Gill Sans MT" w:cs="Arial"/>
                <w:b w:val="0"/>
                <w:sz w:val="22"/>
                <w:szCs w:val="22"/>
              </w:rPr>
              <w:t xml:space="preserve"> </w:t>
            </w:r>
            <w:r w:rsidR="00B04833">
              <w:rPr>
                <w:rFonts w:ascii="Gill Sans MT" w:hAnsi="Gill Sans MT" w:cs="Arial"/>
                <w:b w:val="0"/>
                <w:color w:val="0070C0"/>
                <w:sz w:val="22"/>
                <w:szCs w:val="22"/>
              </w:rPr>
              <w:t>Candlemas</w:t>
            </w:r>
            <w:r w:rsidR="005F31F1">
              <w:rPr>
                <w:rFonts w:ascii="Gill Sans MT" w:hAnsi="Gill Sans MT" w:cs="Arial"/>
                <w:b w:val="0"/>
                <w:sz w:val="22"/>
                <w:szCs w:val="22"/>
              </w:rPr>
              <w:t xml:space="preserve"> (SOME RELIGIOUS EVENT INSERT HERE SORRY)</w:t>
            </w:r>
          </w:p>
          <w:p w14:paraId="2D225496" w14:textId="77777777" w:rsidR="005F31F1" w:rsidRDefault="005F31F1" w:rsidP="00B86689">
            <w:pPr>
              <w:pStyle w:val="ListParagraph"/>
              <w:ind w:left="388"/>
              <w:rPr>
                <w:rFonts w:ascii="Gill Sans MT" w:hAnsi="Gill Sans MT" w:cs="Arial"/>
                <w:b w:val="0"/>
                <w:sz w:val="22"/>
                <w:szCs w:val="22"/>
              </w:rPr>
            </w:pPr>
          </w:p>
          <w:p w14:paraId="2DBEE38C" w14:textId="77777777" w:rsidR="005F31F1" w:rsidRDefault="005F31F1" w:rsidP="00B86689">
            <w:pPr>
              <w:pStyle w:val="ListParagraph"/>
              <w:ind w:left="388"/>
              <w:rPr>
                <w:rFonts w:ascii="Gill Sans MT" w:hAnsi="Gill Sans MT" w:cs="Arial"/>
                <w:b w:val="0"/>
                <w:sz w:val="22"/>
                <w:szCs w:val="22"/>
              </w:rPr>
            </w:pPr>
            <w:r>
              <w:rPr>
                <w:rFonts w:ascii="Gill Sans MT" w:hAnsi="Gill Sans MT" w:cs="Arial"/>
                <w:b w:val="0"/>
                <w:sz w:val="22"/>
                <w:szCs w:val="22"/>
              </w:rPr>
              <w:t>Parent Nights in March</w:t>
            </w:r>
          </w:p>
          <w:p w14:paraId="7A0A3BE0" w14:textId="1913C8C0" w:rsidR="00B86689" w:rsidRDefault="00B86689" w:rsidP="00B86689">
            <w:pPr>
              <w:pStyle w:val="ListParagraph"/>
              <w:ind w:left="388"/>
              <w:rPr>
                <w:rFonts w:ascii="Gill Sans MT" w:hAnsi="Gill Sans MT" w:cs="Arial"/>
                <w:b w:val="0"/>
                <w:sz w:val="22"/>
                <w:szCs w:val="22"/>
              </w:rPr>
            </w:pPr>
            <w:r>
              <w:rPr>
                <w:rFonts w:ascii="Gill Sans MT" w:hAnsi="Gill Sans MT" w:cs="Arial"/>
                <w:b w:val="0"/>
                <w:sz w:val="22"/>
                <w:szCs w:val="22"/>
              </w:rPr>
              <w:t>5</w:t>
            </w:r>
            <w:r w:rsidRPr="00B86689">
              <w:rPr>
                <w:rFonts w:ascii="Gill Sans MT" w:hAnsi="Gill Sans MT" w:cs="Arial"/>
                <w:b w:val="0"/>
                <w:sz w:val="22"/>
                <w:szCs w:val="22"/>
                <w:vertAlign w:val="superscript"/>
              </w:rPr>
              <w:t>th</w:t>
            </w:r>
            <w:r>
              <w:rPr>
                <w:rFonts w:ascii="Gill Sans MT" w:hAnsi="Gill Sans MT" w:cs="Arial"/>
                <w:b w:val="0"/>
                <w:sz w:val="22"/>
                <w:szCs w:val="22"/>
              </w:rPr>
              <w:t xml:space="preserve"> 3:30-5:30 and 6</w:t>
            </w:r>
            <w:r w:rsidRPr="00B86689">
              <w:rPr>
                <w:rFonts w:ascii="Gill Sans MT" w:hAnsi="Gill Sans MT" w:cs="Arial"/>
                <w:b w:val="0"/>
                <w:sz w:val="22"/>
                <w:szCs w:val="22"/>
                <w:vertAlign w:val="superscript"/>
              </w:rPr>
              <w:t>th</w:t>
            </w:r>
            <w:r>
              <w:rPr>
                <w:rFonts w:ascii="Gill Sans MT" w:hAnsi="Gill Sans MT" w:cs="Arial"/>
                <w:b w:val="0"/>
                <w:sz w:val="22"/>
                <w:szCs w:val="22"/>
              </w:rPr>
              <w:t xml:space="preserve"> 4:30 to 6:30 of March will be the next Parent nights, teachers sit in the hall. If you could come for a short half hour.  </w:t>
            </w:r>
            <w:r w:rsidR="005F31F1" w:rsidRPr="005F31F1">
              <w:rPr>
                <w:rFonts w:ascii="Gill Sans MT" w:hAnsi="Gill Sans MT" w:cs="Arial"/>
                <w:i/>
                <w:sz w:val="22"/>
                <w:szCs w:val="22"/>
              </w:rPr>
              <w:t xml:space="preserve">ACTION: </w:t>
            </w:r>
            <w:r w:rsidRPr="005F31F1">
              <w:rPr>
                <w:rFonts w:ascii="Gill Sans MT" w:hAnsi="Gill Sans MT" w:cs="Arial"/>
                <w:i/>
                <w:sz w:val="22"/>
                <w:szCs w:val="22"/>
              </w:rPr>
              <w:t>Chair will email and ask for volunteers.</w:t>
            </w:r>
            <w:r>
              <w:rPr>
                <w:rFonts w:ascii="Gill Sans MT" w:hAnsi="Gill Sans MT" w:cs="Arial"/>
                <w:b w:val="0"/>
                <w:sz w:val="22"/>
                <w:szCs w:val="22"/>
              </w:rPr>
              <w:t xml:space="preserve"> </w:t>
            </w:r>
          </w:p>
          <w:p w14:paraId="27092174" w14:textId="77777777" w:rsidR="005F31F1" w:rsidRDefault="005F31F1" w:rsidP="00B86689">
            <w:pPr>
              <w:pStyle w:val="ListParagraph"/>
              <w:ind w:left="388"/>
              <w:rPr>
                <w:rFonts w:ascii="Gill Sans MT" w:hAnsi="Gill Sans MT" w:cs="Arial"/>
                <w:b w:val="0"/>
                <w:sz w:val="22"/>
                <w:szCs w:val="22"/>
              </w:rPr>
            </w:pPr>
          </w:p>
          <w:p w14:paraId="455A5667" w14:textId="3D795B2F" w:rsidR="00B86689" w:rsidRPr="00B86689" w:rsidRDefault="00B86689" w:rsidP="00B86689">
            <w:pPr>
              <w:pStyle w:val="ListParagraph"/>
              <w:ind w:left="388"/>
              <w:rPr>
                <w:rFonts w:ascii="Gill Sans MT" w:hAnsi="Gill Sans MT" w:cs="Arial"/>
                <w:b w:val="0"/>
                <w:sz w:val="22"/>
                <w:szCs w:val="22"/>
              </w:rPr>
            </w:pPr>
            <w:r>
              <w:rPr>
                <w:rFonts w:ascii="Gill Sans MT" w:hAnsi="Gill Sans MT" w:cs="Arial"/>
                <w:b w:val="0"/>
                <w:sz w:val="22"/>
                <w:szCs w:val="22"/>
              </w:rPr>
              <w:t xml:space="preserve">MF has given apologies </w:t>
            </w:r>
            <w:r w:rsidR="005F31F1">
              <w:rPr>
                <w:rFonts w:ascii="Gill Sans MT" w:hAnsi="Gill Sans MT" w:cs="Arial"/>
                <w:b w:val="0"/>
                <w:sz w:val="22"/>
                <w:szCs w:val="22"/>
              </w:rPr>
              <w:t xml:space="preserve">for future </w:t>
            </w:r>
            <w:r>
              <w:rPr>
                <w:rFonts w:ascii="Gill Sans MT" w:hAnsi="Gill Sans MT" w:cs="Arial"/>
                <w:b w:val="0"/>
                <w:sz w:val="22"/>
                <w:szCs w:val="22"/>
              </w:rPr>
              <w:t>and Chair thanked him for a year</w:t>
            </w:r>
            <w:r w:rsidR="00B04833">
              <w:rPr>
                <w:rFonts w:ascii="Gill Sans MT" w:hAnsi="Gill Sans MT" w:cs="Arial"/>
                <w:b w:val="0"/>
                <w:sz w:val="22"/>
                <w:szCs w:val="22"/>
              </w:rPr>
              <w:t>’</w:t>
            </w:r>
            <w:r>
              <w:rPr>
                <w:rFonts w:ascii="Gill Sans MT" w:hAnsi="Gill Sans MT" w:cs="Arial"/>
                <w:b w:val="0"/>
                <w:sz w:val="22"/>
                <w:szCs w:val="22"/>
              </w:rPr>
              <w:t>s worth of input</w:t>
            </w:r>
            <w:r w:rsidR="005F31F1">
              <w:rPr>
                <w:rFonts w:ascii="Gill Sans MT" w:hAnsi="Gill Sans MT" w:cs="Arial"/>
                <w:b w:val="0"/>
                <w:sz w:val="22"/>
                <w:szCs w:val="22"/>
              </w:rPr>
              <w:t xml:space="preserve"> to the IGB</w:t>
            </w:r>
            <w:r>
              <w:rPr>
                <w:rFonts w:ascii="Gill Sans MT" w:hAnsi="Gill Sans MT" w:cs="Arial"/>
                <w:b w:val="0"/>
                <w:sz w:val="22"/>
                <w:szCs w:val="22"/>
              </w:rPr>
              <w:t xml:space="preserve">. MF will be back after half-term for a PP monitoring visit. </w:t>
            </w:r>
          </w:p>
          <w:p w14:paraId="75832C0F" w14:textId="2BEE76AA" w:rsidR="00BE13AF" w:rsidRPr="005F31F1" w:rsidRDefault="00BC4DFD" w:rsidP="00BC4DFD">
            <w:pPr>
              <w:ind w:left="388"/>
              <w:rPr>
                <w:rFonts w:ascii="Gill Sans MT" w:hAnsi="Gill Sans MT" w:cs="Arial"/>
                <w:b w:val="0"/>
                <w:sz w:val="22"/>
                <w:szCs w:val="22"/>
              </w:rPr>
            </w:pPr>
            <w:r w:rsidRPr="005F31F1">
              <w:rPr>
                <w:rFonts w:ascii="Gill Sans MT" w:hAnsi="Gill Sans MT" w:cs="Arial"/>
                <w:b w:val="0"/>
                <w:sz w:val="22"/>
                <w:szCs w:val="22"/>
              </w:rPr>
              <w:t>4</w:t>
            </w:r>
            <w:r w:rsidRPr="005F31F1">
              <w:rPr>
                <w:rFonts w:ascii="Gill Sans MT" w:hAnsi="Gill Sans MT" w:cs="Arial"/>
                <w:b w:val="0"/>
                <w:sz w:val="22"/>
                <w:szCs w:val="22"/>
                <w:vertAlign w:val="superscript"/>
              </w:rPr>
              <w:t>th</w:t>
            </w:r>
            <w:r w:rsidRPr="005F31F1">
              <w:rPr>
                <w:rFonts w:ascii="Gill Sans MT" w:hAnsi="Gill Sans MT" w:cs="Arial"/>
                <w:b w:val="0"/>
                <w:sz w:val="22"/>
                <w:szCs w:val="22"/>
              </w:rPr>
              <w:t xml:space="preserve"> February 2019 DGAT Trust Board and Tour of Coaley 2:30 tour</w:t>
            </w:r>
          </w:p>
        </w:tc>
        <w:tc>
          <w:tcPr>
            <w:tcW w:w="1418" w:type="dxa"/>
          </w:tcPr>
          <w:p w14:paraId="6A5BA6DB" w14:textId="77777777" w:rsidR="00EE5E9F" w:rsidRDefault="00EE5E9F" w:rsidP="00EE5E9F">
            <w:pPr>
              <w:jc w:val="center"/>
              <w:rPr>
                <w:rFonts w:ascii="Gill Sans MT" w:hAnsi="Gill Sans MT" w:cs="Arial"/>
                <w:b w:val="0"/>
                <w:sz w:val="22"/>
                <w:szCs w:val="22"/>
              </w:rPr>
            </w:pPr>
          </w:p>
          <w:p w14:paraId="443E3D73" w14:textId="77777777" w:rsidR="00B620C1"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 xml:space="preserve">Chair / </w:t>
            </w:r>
          </w:p>
          <w:p w14:paraId="77F17B3D" w14:textId="77777777" w:rsidR="0027740E"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Clerk</w:t>
            </w:r>
          </w:p>
          <w:p w14:paraId="591D0CF4" w14:textId="77777777" w:rsidR="00EE5E9F" w:rsidRDefault="00EE5E9F" w:rsidP="00EE5E9F">
            <w:pPr>
              <w:jc w:val="center"/>
              <w:rPr>
                <w:rFonts w:ascii="Gill Sans MT" w:hAnsi="Gill Sans MT" w:cs="Arial"/>
                <w:b w:val="0"/>
                <w:sz w:val="22"/>
                <w:szCs w:val="22"/>
              </w:rPr>
            </w:pPr>
          </w:p>
          <w:p w14:paraId="0611CC9F" w14:textId="77777777" w:rsidR="00CA1ABA" w:rsidRPr="00E31371" w:rsidRDefault="00CA1ABA" w:rsidP="00EE5E9F">
            <w:pPr>
              <w:jc w:val="center"/>
              <w:rPr>
                <w:rFonts w:ascii="Gill Sans MT" w:hAnsi="Gill Sans MT" w:cs="Arial"/>
                <w:b w:val="0"/>
                <w:sz w:val="22"/>
                <w:szCs w:val="22"/>
              </w:rPr>
            </w:pPr>
            <w:r>
              <w:rPr>
                <w:rFonts w:ascii="Gill Sans MT" w:hAnsi="Gill Sans MT" w:cs="Arial"/>
                <w:b w:val="0"/>
                <w:sz w:val="22"/>
                <w:szCs w:val="22"/>
              </w:rPr>
              <w:t>IHT</w:t>
            </w:r>
          </w:p>
        </w:tc>
        <w:tc>
          <w:tcPr>
            <w:tcW w:w="976" w:type="dxa"/>
          </w:tcPr>
          <w:p w14:paraId="73E3B42B" w14:textId="77777777" w:rsidR="0027740E" w:rsidRPr="00E31371" w:rsidRDefault="0027740E" w:rsidP="00EE5E9F">
            <w:pPr>
              <w:jc w:val="center"/>
              <w:rPr>
                <w:rFonts w:ascii="Gill Sans MT" w:hAnsi="Gill Sans MT" w:cs="Arial"/>
                <w:b w:val="0"/>
                <w:i/>
                <w:sz w:val="22"/>
                <w:szCs w:val="22"/>
              </w:rPr>
            </w:pPr>
          </w:p>
        </w:tc>
        <w:tc>
          <w:tcPr>
            <w:tcW w:w="928" w:type="dxa"/>
          </w:tcPr>
          <w:p w14:paraId="0183CF9C" w14:textId="77777777" w:rsidR="0027740E" w:rsidRPr="00E31371" w:rsidRDefault="0027740E" w:rsidP="00EE5E9F">
            <w:pPr>
              <w:jc w:val="center"/>
              <w:rPr>
                <w:rFonts w:ascii="Gill Sans MT" w:hAnsi="Gill Sans MT" w:cs="Arial"/>
                <w:b w:val="0"/>
                <w:sz w:val="22"/>
                <w:szCs w:val="22"/>
              </w:rPr>
            </w:pPr>
            <w:r w:rsidRPr="00E31371">
              <w:rPr>
                <w:rFonts w:ascii="Gill Sans MT" w:hAnsi="Gill Sans MT" w:cs="Arial"/>
                <w:b w:val="0"/>
                <w:sz w:val="22"/>
                <w:szCs w:val="22"/>
              </w:rPr>
              <w:t>5 mins</w:t>
            </w:r>
          </w:p>
        </w:tc>
      </w:tr>
      <w:tr w:rsidR="00B262D1" w:rsidRPr="00E31371" w14:paraId="206A77AC" w14:textId="77777777" w:rsidTr="003424D9">
        <w:tc>
          <w:tcPr>
            <w:tcW w:w="462" w:type="dxa"/>
          </w:tcPr>
          <w:p w14:paraId="326506A3" w14:textId="0F2C2F61" w:rsidR="00B262D1" w:rsidRDefault="00B262D1" w:rsidP="00A95100">
            <w:pPr>
              <w:spacing w:line="360" w:lineRule="auto"/>
              <w:rPr>
                <w:rFonts w:ascii="Gill Sans MT" w:hAnsi="Gill Sans MT" w:cs="Arial"/>
                <w:b w:val="0"/>
                <w:sz w:val="22"/>
                <w:szCs w:val="22"/>
              </w:rPr>
            </w:pPr>
          </w:p>
        </w:tc>
        <w:tc>
          <w:tcPr>
            <w:tcW w:w="5032" w:type="dxa"/>
          </w:tcPr>
          <w:p w14:paraId="68BC5B93" w14:textId="1D5016FD" w:rsidR="00B262D1" w:rsidRPr="005F31F1" w:rsidRDefault="0059686C" w:rsidP="00EE5E9F">
            <w:pPr>
              <w:rPr>
                <w:rFonts w:ascii="Gill Sans MT" w:hAnsi="Gill Sans MT" w:cs="Arial"/>
                <w:b w:val="0"/>
                <w:sz w:val="22"/>
                <w:szCs w:val="22"/>
              </w:rPr>
            </w:pPr>
            <w:r w:rsidRPr="005F31F1">
              <w:rPr>
                <w:rFonts w:ascii="Gill Sans MT" w:hAnsi="Gill Sans MT" w:cs="Arial"/>
                <w:b w:val="0"/>
                <w:sz w:val="22"/>
                <w:szCs w:val="22"/>
              </w:rPr>
              <w:t xml:space="preserve"> </w:t>
            </w:r>
          </w:p>
        </w:tc>
        <w:tc>
          <w:tcPr>
            <w:tcW w:w="1418" w:type="dxa"/>
          </w:tcPr>
          <w:p w14:paraId="1D1217BB" w14:textId="77777777" w:rsidR="00B262D1" w:rsidRDefault="00B262D1" w:rsidP="00EE5E9F">
            <w:pPr>
              <w:jc w:val="center"/>
              <w:rPr>
                <w:rFonts w:ascii="Gill Sans MT" w:hAnsi="Gill Sans MT" w:cs="Arial"/>
                <w:b w:val="0"/>
                <w:sz w:val="22"/>
                <w:szCs w:val="22"/>
              </w:rPr>
            </w:pPr>
          </w:p>
        </w:tc>
        <w:tc>
          <w:tcPr>
            <w:tcW w:w="976" w:type="dxa"/>
          </w:tcPr>
          <w:p w14:paraId="5A25280A" w14:textId="77777777" w:rsidR="00B262D1" w:rsidRPr="00E31371" w:rsidRDefault="00B262D1" w:rsidP="00EE5E9F">
            <w:pPr>
              <w:jc w:val="center"/>
              <w:rPr>
                <w:rFonts w:ascii="Gill Sans MT" w:hAnsi="Gill Sans MT" w:cs="Arial"/>
                <w:b w:val="0"/>
                <w:i/>
                <w:sz w:val="22"/>
                <w:szCs w:val="22"/>
              </w:rPr>
            </w:pPr>
          </w:p>
        </w:tc>
        <w:tc>
          <w:tcPr>
            <w:tcW w:w="928" w:type="dxa"/>
          </w:tcPr>
          <w:p w14:paraId="5E7DEFEE" w14:textId="77777777" w:rsidR="00B262D1" w:rsidRPr="00E31371" w:rsidRDefault="00B262D1" w:rsidP="00EE5E9F">
            <w:pPr>
              <w:jc w:val="center"/>
              <w:rPr>
                <w:rFonts w:ascii="Gill Sans MT" w:hAnsi="Gill Sans MT" w:cs="Arial"/>
                <w:b w:val="0"/>
                <w:sz w:val="22"/>
                <w:szCs w:val="22"/>
              </w:rPr>
            </w:pPr>
          </w:p>
        </w:tc>
      </w:tr>
    </w:tbl>
    <w:p w14:paraId="41CCE19E" w14:textId="788A55FF" w:rsidR="00942D63" w:rsidRPr="00E31371" w:rsidRDefault="00942D63" w:rsidP="00457183">
      <w:pPr>
        <w:spacing w:line="360" w:lineRule="auto"/>
        <w:rPr>
          <w:rFonts w:ascii="Gill Sans MT" w:hAnsi="Gill Sans MT"/>
          <w:sz w:val="22"/>
          <w:szCs w:val="22"/>
        </w:rPr>
      </w:pPr>
    </w:p>
    <w:sectPr w:rsidR="00942D63" w:rsidRPr="00E31371" w:rsidSect="00B52701">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071"/>
    <w:multiLevelType w:val="hybridMultilevel"/>
    <w:tmpl w:val="4B9E5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40C8D"/>
    <w:multiLevelType w:val="hybridMultilevel"/>
    <w:tmpl w:val="A0AEAAA6"/>
    <w:lvl w:ilvl="0" w:tplc="88CED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5E55F0"/>
    <w:multiLevelType w:val="hybridMultilevel"/>
    <w:tmpl w:val="1F789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234DE"/>
    <w:multiLevelType w:val="hybridMultilevel"/>
    <w:tmpl w:val="AF0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614D1"/>
    <w:multiLevelType w:val="hybridMultilevel"/>
    <w:tmpl w:val="9CF6F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31E42"/>
    <w:multiLevelType w:val="hybridMultilevel"/>
    <w:tmpl w:val="A6D81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C004C"/>
    <w:multiLevelType w:val="hybridMultilevel"/>
    <w:tmpl w:val="ECB0B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A1A15"/>
    <w:multiLevelType w:val="hybridMultilevel"/>
    <w:tmpl w:val="80EA2146"/>
    <w:lvl w:ilvl="0" w:tplc="AEEC1F2E">
      <w:start w:val="1"/>
      <w:numFmt w:val="lowerLetter"/>
      <w:lvlText w:val="%1)"/>
      <w:lvlJc w:val="left"/>
      <w:pPr>
        <w:ind w:left="606" w:hanging="360"/>
      </w:pPr>
      <w:rPr>
        <w:rFonts w:hint="default"/>
      </w:rPr>
    </w:lvl>
    <w:lvl w:ilvl="1" w:tplc="08090019" w:tentative="1">
      <w:start w:val="1"/>
      <w:numFmt w:val="lowerLetter"/>
      <w:lvlText w:val="%2."/>
      <w:lvlJc w:val="left"/>
      <w:pPr>
        <w:ind w:left="1326" w:hanging="360"/>
      </w:pPr>
    </w:lvl>
    <w:lvl w:ilvl="2" w:tplc="0809001B" w:tentative="1">
      <w:start w:val="1"/>
      <w:numFmt w:val="lowerRoman"/>
      <w:lvlText w:val="%3."/>
      <w:lvlJc w:val="right"/>
      <w:pPr>
        <w:ind w:left="2046" w:hanging="180"/>
      </w:pPr>
    </w:lvl>
    <w:lvl w:ilvl="3" w:tplc="0809000F" w:tentative="1">
      <w:start w:val="1"/>
      <w:numFmt w:val="decimal"/>
      <w:lvlText w:val="%4."/>
      <w:lvlJc w:val="left"/>
      <w:pPr>
        <w:ind w:left="2766" w:hanging="360"/>
      </w:pPr>
    </w:lvl>
    <w:lvl w:ilvl="4" w:tplc="08090019" w:tentative="1">
      <w:start w:val="1"/>
      <w:numFmt w:val="lowerLetter"/>
      <w:lvlText w:val="%5."/>
      <w:lvlJc w:val="left"/>
      <w:pPr>
        <w:ind w:left="3486" w:hanging="360"/>
      </w:pPr>
    </w:lvl>
    <w:lvl w:ilvl="5" w:tplc="0809001B" w:tentative="1">
      <w:start w:val="1"/>
      <w:numFmt w:val="lowerRoman"/>
      <w:lvlText w:val="%6."/>
      <w:lvlJc w:val="right"/>
      <w:pPr>
        <w:ind w:left="4206" w:hanging="180"/>
      </w:pPr>
    </w:lvl>
    <w:lvl w:ilvl="6" w:tplc="0809000F" w:tentative="1">
      <w:start w:val="1"/>
      <w:numFmt w:val="decimal"/>
      <w:lvlText w:val="%7."/>
      <w:lvlJc w:val="left"/>
      <w:pPr>
        <w:ind w:left="4926" w:hanging="360"/>
      </w:pPr>
    </w:lvl>
    <w:lvl w:ilvl="7" w:tplc="08090019" w:tentative="1">
      <w:start w:val="1"/>
      <w:numFmt w:val="lowerLetter"/>
      <w:lvlText w:val="%8."/>
      <w:lvlJc w:val="left"/>
      <w:pPr>
        <w:ind w:left="5646" w:hanging="360"/>
      </w:pPr>
    </w:lvl>
    <w:lvl w:ilvl="8" w:tplc="0809001B" w:tentative="1">
      <w:start w:val="1"/>
      <w:numFmt w:val="lowerRoman"/>
      <w:lvlText w:val="%9."/>
      <w:lvlJc w:val="right"/>
      <w:pPr>
        <w:ind w:left="6366" w:hanging="180"/>
      </w:pPr>
    </w:lvl>
  </w:abstractNum>
  <w:abstractNum w:abstractNumId="8" w15:restartNumberingAfterBreak="0">
    <w:nsid w:val="17C051EF"/>
    <w:multiLevelType w:val="hybridMultilevel"/>
    <w:tmpl w:val="1E26E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05F65"/>
    <w:multiLevelType w:val="hybridMultilevel"/>
    <w:tmpl w:val="6D68B670"/>
    <w:lvl w:ilvl="0" w:tplc="9A120BBC">
      <w:start w:val="1"/>
      <w:numFmt w:val="lowerLetter"/>
      <w:lvlText w:val="%1)"/>
      <w:lvlJc w:val="left"/>
      <w:pPr>
        <w:ind w:left="651" w:hanging="405"/>
      </w:pPr>
      <w:rPr>
        <w:rFonts w:hint="default"/>
      </w:rPr>
    </w:lvl>
    <w:lvl w:ilvl="1" w:tplc="08090019" w:tentative="1">
      <w:start w:val="1"/>
      <w:numFmt w:val="lowerLetter"/>
      <w:lvlText w:val="%2."/>
      <w:lvlJc w:val="left"/>
      <w:pPr>
        <w:ind w:left="1326" w:hanging="360"/>
      </w:pPr>
    </w:lvl>
    <w:lvl w:ilvl="2" w:tplc="0809001B" w:tentative="1">
      <w:start w:val="1"/>
      <w:numFmt w:val="lowerRoman"/>
      <w:lvlText w:val="%3."/>
      <w:lvlJc w:val="right"/>
      <w:pPr>
        <w:ind w:left="2046" w:hanging="180"/>
      </w:pPr>
    </w:lvl>
    <w:lvl w:ilvl="3" w:tplc="0809000F" w:tentative="1">
      <w:start w:val="1"/>
      <w:numFmt w:val="decimal"/>
      <w:lvlText w:val="%4."/>
      <w:lvlJc w:val="left"/>
      <w:pPr>
        <w:ind w:left="2766" w:hanging="360"/>
      </w:pPr>
    </w:lvl>
    <w:lvl w:ilvl="4" w:tplc="08090019" w:tentative="1">
      <w:start w:val="1"/>
      <w:numFmt w:val="lowerLetter"/>
      <w:lvlText w:val="%5."/>
      <w:lvlJc w:val="left"/>
      <w:pPr>
        <w:ind w:left="3486" w:hanging="360"/>
      </w:pPr>
    </w:lvl>
    <w:lvl w:ilvl="5" w:tplc="0809001B" w:tentative="1">
      <w:start w:val="1"/>
      <w:numFmt w:val="lowerRoman"/>
      <w:lvlText w:val="%6."/>
      <w:lvlJc w:val="right"/>
      <w:pPr>
        <w:ind w:left="4206" w:hanging="180"/>
      </w:pPr>
    </w:lvl>
    <w:lvl w:ilvl="6" w:tplc="0809000F" w:tentative="1">
      <w:start w:val="1"/>
      <w:numFmt w:val="decimal"/>
      <w:lvlText w:val="%7."/>
      <w:lvlJc w:val="left"/>
      <w:pPr>
        <w:ind w:left="4926" w:hanging="360"/>
      </w:pPr>
    </w:lvl>
    <w:lvl w:ilvl="7" w:tplc="08090019" w:tentative="1">
      <w:start w:val="1"/>
      <w:numFmt w:val="lowerLetter"/>
      <w:lvlText w:val="%8."/>
      <w:lvlJc w:val="left"/>
      <w:pPr>
        <w:ind w:left="5646" w:hanging="360"/>
      </w:pPr>
    </w:lvl>
    <w:lvl w:ilvl="8" w:tplc="0809001B" w:tentative="1">
      <w:start w:val="1"/>
      <w:numFmt w:val="lowerRoman"/>
      <w:lvlText w:val="%9."/>
      <w:lvlJc w:val="right"/>
      <w:pPr>
        <w:ind w:left="6366" w:hanging="180"/>
      </w:pPr>
    </w:lvl>
  </w:abstractNum>
  <w:abstractNum w:abstractNumId="10" w15:restartNumberingAfterBreak="0">
    <w:nsid w:val="1A5018A3"/>
    <w:multiLevelType w:val="hybridMultilevel"/>
    <w:tmpl w:val="8B9C7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D7888"/>
    <w:multiLevelType w:val="hybridMultilevel"/>
    <w:tmpl w:val="E3B8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6248"/>
    <w:multiLevelType w:val="hybridMultilevel"/>
    <w:tmpl w:val="71C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D3845"/>
    <w:multiLevelType w:val="hybridMultilevel"/>
    <w:tmpl w:val="4C9A076E"/>
    <w:lvl w:ilvl="0" w:tplc="7C261B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406A3"/>
    <w:multiLevelType w:val="hybridMultilevel"/>
    <w:tmpl w:val="EC760DFA"/>
    <w:lvl w:ilvl="0" w:tplc="9B6292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73F2B"/>
    <w:multiLevelType w:val="hybridMultilevel"/>
    <w:tmpl w:val="30ACBEDA"/>
    <w:lvl w:ilvl="0" w:tplc="3FC0102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76214"/>
    <w:multiLevelType w:val="hybridMultilevel"/>
    <w:tmpl w:val="CA6E6876"/>
    <w:lvl w:ilvl="0" w:tplc="3FC0102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B3BAE"/>
    <w:multiLevelType w:val="hybridMultilevel"/>
    <w:tmpl w:val="D0643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43381"/>
    <w:multiLevelType w:val="hybridMultilevel"/>
    <w:tmpl w:val="EC760DFA"/>
    <w:lvl w:ilvl="0" w:tplc="9B6292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16426"/>
    <w:multiLevelType w:val="hybridMultilevel"/>
    <w:tmpl w:val="2AC051A0"/>
    <w:lvl w:ilvl="0" w:tplc="C9706D34">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49A"/>
    <w:multiLevelType w:val="hybridMultilevel"/>
    <w:tmpl w:val="54CEC8C2"/>
    <w:lvl w:ilvl="0" w:tplc="D0EA49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597909"/>
    <w:multiLevelType w:val="hybridMultilevel"/>
    <w:tmpl w:val="999A3D02"/>
    <w:lvl w:ilvl="0" w:tplc="E5F2F87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613E4"/>
    <w:multiLevelType w:val="hybridMultilevel"/>
    <w:tmpl w:val="9B128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0A4FFC"/>
    <w:multiLevelType w:val="hybridMultilevel"/>
    <w:tmpl w:val="58E6C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2394A"/>
    <w:multiLevelType w:val="hybridMultilevel"/>
    <w:tmpl w:val="1772E0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74596"/>
    <w:multiLevelType w:val="hybridMultilevel"/>
    <w:tmpl w:val="C952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C4F05"/>
    <w:multiLevelType w:val="hybridMultilevel"/>
    <w:tmpl w:val="72DE0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659B5"/>
    <w:multiLevelType w:val="hybridMultilevel"/>
    <w:tmpl w:val="90F4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E53D7"/>
    <w:multiLevelType w:val="hybridMultilevel"/>
    <w:tmpl w:val="BB400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91BC6"/>
    <w:multiLevelType w:val="hybridMultilevel"/>
    <w:tmpl w:val="5D109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E6C2C"/>
    <w:multiLevelType w:val="hybridMultilevel"/>
    <w:tmpl w:val="999A3D02"/>
    <w:lvl w:ilvl="0" w:tplc="E5F2F87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440E6"/>
    <w:multiLevelType w:val="hybridMultilevel"/>
    <w:tmpl w:val="1C4AC316"/>
    <w:lvl w:ilvl="0" w:tplc="C1BE27A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911A9"/>
    <w:multiLevelType w:val="hybridMultilevel"/>
    <w:tmpl w:val="BDD65602"/>
    <w:lvl w:ilvl="0" w:tplc="6BBA372A">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886CC1"/>
    <w:multiLevelType w:val="hybridMultilevel"/>
    <w:tmpl w:val="25766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D8055A"/>
    <w:multiLevelType w:val="hybridMultilevel"/>
    <w:tmpl w:val="7076F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24"/>
  </w:num>
  <w:num w:numId="4">
    <w:abstractNumId w:val="4"/>
  </w:num>
  <w:num w:numId="5">
    <w:abstractNumId w:val="25"/>
  </w:num>
  <w:num w:numId="6">
    <w:abstractNumId w:val="3"/>
  </w:num>
  <w:num w:numId="7">
    <w:abstractNumId w:val="2"/>
  </w:num>
  <w:num w:numId="8">
    <w:abstractNumId w:val="1"/>
  </w:num>
  <w:num w:numId="9">
    <w:abstractNumId w:val="18"/>
  </w:num>
  <w:num w:numId="10">
    <w:abstractNumId w:val="20"/>
  </w:num>
  <w:num w:numId="11">
    <w:abstractNumId w:val="17"/>
  </w:num>
  <w:num w:numId="12">
    <w:abstractNumId w:val="33"/>
  </w:num>
  <w:num w:numId="13">
    <w:abstractNumId w:val="34"/>
  </w:num>
  <w:num w:numId="14">
    <w:abstractNumId w:val="26"/>
  </w:num>
  <w:num w:numId="15">
    <w:abstractNumId w:val="6"/>
  </w:num>
  <w:num w:numId="16">
    <w:abstractNumId w:val="0"/>
  </w:num>
  <w:num w:numId="17">
    <w:abstractNumId w:val="13"/>
  </w:num>
  <w:num w:numId="18">
    <w:abstractNumId w:val="11"/>
  </w:num>
  <w:num w:numId="19">
    <w:abstractNumId w:val="10"/>
  </w:num>
  <w:num w:numId="20">
    <w:abstractNumId w:val="32"/>
  </w:num>
  <w:num w:numId="21">
    <w:abstractNumId w:val="30"/>
  </w:num>
  <w:num w:numId="22">
    <w:abstractNumId w:val="22"/>
  </w:num>
  <w:num w:numId="23">
    <w:abstractNumId w:val="23"/>
  </w:num>
  <w:num w:numId="24">
    <w:abstractNumId w:val="12"/>
  </w:num>
  <w:num w:numId="25">
    <w:abstractNumId w:val="19"/>
  </w:num>
  <w:num w:numId="26">
    <w:abstractNumId w:val="15"/>
  </w:num>
  <w:num w:numId="27">
    <w:abstractNumId w:val="27"/>
  </w:num>
  <w:num w:numId="28">
    <w:abstractNumId w:val="16"/>
  </w:num>
  <w:num w:numId="29">
    <w:abstractNumId w:val="29"/>
  </w:num>
  <w:num w:numId="30">
    <w:abstractNumId w:val="21"/>
  </w:num>
  <w:num w:numId="31">
    <w:abstractNumId w:val="31"/>
  </w:num>
  <w:num w:numId="32">
    <w:abstractNumId w:val="5"/>
  </w:num>
  <w:num w:numId="33">
    <w:abstractNumId w:val="28"/>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B3"/>
    <w:rsid w:val="0000023F"/>
    <w:rsid w:val="00011618"/>
    <w:rsid w:val="000227BC"/>
    <w:rsid w:val="00030A0E"/>
    <w:rsid w:val="00031112"/>
    <w:rsid w:val="000620F6"/>
    <w:rsid w:val="000624B9"/>
    <w:rsid w:val="000709C3"/>
    <w:rsid w:val="0008073F"/>
    <w:rsid w:val="00094824"/>
    <w:rsid w:val="000A1356"/>
    <w:rsid w:val="000A2A17"/>
    <w:rsid w:val="000F1B17"/>
    <w:rsid w:val="00102073"/>
    <w:rsid w:val="001058D0"/>
    <w:rsid w:val="00117156"/>
    <w:rsid w:val="00121606"/>
    <w:rsid w:val="001216E1"/>
    <w:rsid w:val="00133A2F"/>
    <w:rsid w:val="001446EC"/>
    <w:rsid w:val="0019587C"/>
    <w:rsid w:val="001B10E9"/>
    <w:rsid w:val="001B5FEF"/>
    <w:rsid w:val="001C600B"/>
    <w:rsid w:val="001C73EF"/>
    <w:rsid w:val="001D2F92"/>
    <w:rsid w:val="001E3D6B"/>
    <w:rsid w:val="00201D6D"/>
    <w:rsid w:val="0024520F"/>
    <w:rsid w:val="002530F1"/>
    <w:rsid w:val="00253289"/>
    <w:rsid w:val="00262573"/>
    <w:rsid w:val="0027740E"/>
    <w:rsid w:val="00281624"/>
    <w:rsid w:val="00283DFF"/>
    <w:rsid w:val="002A6A20"/>
    <w:rsid w:val="002D5198"/>
    <w:rsid w:val="002E15C4"/>
    <w:rsid w:val="003424D9"/>
    <w:rsid w:val="003813DC"/>
    <w:rsid w:val="003A0745"/>
    <w:rsid w:val="003B082E"/>
    <w:rsid w:val="003B27FE"/>
    <w:rsid w:val="003B722C"/>
    <w:rsid w:val="003D11CA"/>
    <w:rsid w:val="003D2A0B"/>
    <w:rsid w:val="003E0832"/>
    <w:rsid w:val="00407E54"/>
    <w:rsid w:val="00420D07"/>
    <w:rsid w:val="00422D12"/>
    <w:rsid w:val="00440E7F"/>
    <w:rsid w:val="00450124"/>
    <w:rsid w:val="00454E7B"/>
    <w:rsid w:val="00457183"/>
    <w:rsid w:val="0045778D"/>
    <w:rsid w:val="00483E8A"/>
    <w:rsid w:val="0048495C"/>
    <w:rsid w:val="004C3B82"/>
    <w:rsid w:val="004C43BF"/>
    <w:rsid w:val="004F365A"/>
    <w:rsid w:val="00507C49"/>
    <w:rsid w:val="00525252"/>
    <w:rsid w:val="00525F77"/>
    <w:rsid w:val="005318A6"/>
    <w:rsid w:val="00531C07"/>
    <w:rsid w:val="00547281"/>
    <w:rsid w:val="005807DC"/>
    <w:rsid w:val="0059686C"/>
    <w:rsid w:val="005E29A0"/>
    <w:rsid w:val="005E37A9"/>
    <w:rsid w:val="005F31F1"/>
    <w:rsid w:val="005F62C3"/>
    <w:rsid w:val="0062298A"/>
    <w:rsid w:val="00630858"/>
    <w:rsid w:val="00633460"/>
    <w:rsid w:val="00635B0E"/>
    <w:rsid w:val="006401FC"/>
    <w:rsid w:val="00653AAA"/>
    <w:rsid w:val="00654197"/>
    <w:rsid w:val="00676B8B"/>
    <w:rsid w:val="00681366"/>
    <w:rsid w:val="00693575"/>
    <w:rsid w:val="006B3212"/>
    <w:rsid w:val="006C1791"/>
    <w:rsid w:val="006D03E3"/>
    <w:rsid w:val="006D3AF1"/>
    <w:rsid w:val="006E23DF"/>
    <w:rsid w:val="00706D7A"/>
    <w:rsid w:val="00720E77"/>
    <w:rsid w:val="007255F5"/>
    <w:rsid w:val="00726D8A"/>
    <w:rsid w:val="00736EC0"/>
    <w:rsid w:val="00765134"/>
    <w:rsid w:val="0078710E"/>
    <w:rsid w:val="0079690F"/>
    <w:rsid w:val="007B233E"/>
    <w:rsid w:val="007D0BAB"/>
    <w:rsid w:val="007D2A88"/>
    <w:rsid w:val="007F48E9"/>
    <w:rsid w:val="00802982"/>
    <w:rsid w:val="00803BBE"/>
    <w:rsid w:val="00817814"/>
    <w:rsid w:val="008766A3"/>
    <w:rsid w:val="00894B46"/>
    <w:rsid w:val="00895810"/>
    <w:rsid w:val="008A48FB"/>
    <w:rsid w:val="00942D63"/>
    <w:rsid w:val="0096009B"/>
    <w:rsid w:val="009E5EC8"/>
    <w:rsid w:val="009E6FFB"/>
    <w:rsid w:val="00A3301D"/>
    <w:rsid w:val="00A61A84"/>
    <w:rsid w:val="00A65685"/>
    <w:rsid w:val="00A70759"/>
    <w:rsid w:val="00A92CE1"/>
    <w:rsid w:val="00A95100"/>
    <w:rsid w:val="00AB02DC"/>
    <w:rsid w:val="00AB5B0F"/>
    <w:rsid w:val="00AE335D"/>
    <w:rsid w:val="00AE70EB"/>
    <w:rsid w:val="00AF0CBE"/>
    <w:rsid w:val="00AF4EF2"/>
    <w:rsid w:val="00B04833"/>
    <w:rsid w:val="00B247AD"/>
    <w:rsid w:val="00B262D1"/>
    <w:rsid w:val="00B2704B"/>
    <w:rsid w:val="00B52701"/>
    <w:rsid w:val="00B620C1"/>
    <w:rsid w:val="00B63D8B"/>
    <w:rsid w:val="00B758B4"/>
    <w:rsid w:val="00B86689"/>
    <w:rsid w:val="00B956B8"/>
    <w:rsid w:val="00BA0783"/>
    <w:rsid w:val="00BC26CE"/>
    <w:rsid w:val="00BC29BD"/>
    <w:rsid w:val="00BC4DFD"/>
    <w:rsid w:val="00BE13AF"/>
    <w:rsid w:val="00BE13B1"/>
    <w:rsid w:val="00C00983"/>
    <w:rsid w:val="00C1342C"/>
    <w:rsid w:val="00C218FF"/>
    <w:rsid w:val="00C300A8"/>
    <w:rsid w:val="00C54F15"/>
    <w:rsid w:val="00C617FC"/>
    <w:rsid w:val="00CA1ABA"/>
    <w:rsid w:val="00CA5216"/>
    <w:rsid w:val="00CB175F"/>
    <w:rsid w:val="00CC03D4"/>
    <w:rsid w:val="00CD4948"/>
    <w:rsid w:val="00CD785D"/>
    <w:rsid w:val="00D327C9"/>
    <w:rsid w:val="00D646EE"/>
    <w:rsid w:val="00D65B3B"/>
    <w:rsid w:val="00D71C87"/>
    <w:rsid w:val="00D725BC"/>
    <w:rsid w:val="00D73AA8"/>
    <w:rsid w:val="00DA77D4"/>
    <w:rsid w:val="00DC1FD6"/>
    <w:rsid w:val="00DC4D68"/>
    <w:rsid w:val="00DD187F"/>
    <w:rsid w:val="00DE7929"/>
    <w:rsid w:val="00DF2DA0"/>
    <w:rsid w:val="00DF5501"/>
    <w:rsid w:val="00E2095A"/>
    <w:rsid w:val="00E21DB3"/>
    <w:rsid w:val="00E31371"/>
    <w:rsid w:val="00E32777"/>
    <w:rsid w:val="00E342C0"/>
    <w:rsid w:val="00E54394"/>
    <w:rsid w:val="00E6174F"/>
    <w:rsid w:val="00E77D33"/>
    <w:rsid w:val="00E968C1"/>
    <w:rsid w:val="00E96FA3"/>
    <w:rsid w:val="00EB0A76"/>
    <w:rsid w:val="00ED4126"/>
    <w:rsid w:val="00EE4285"/>
    <w:rsid w:val="00EE5E9F"/>
    <w:rsid w:val="00EF70EB"/>
    <w:rsid w:val="00F05C5F"/>
    <w:rsid w:val="00F33532"/>
    <w:rsid w:val="00F376F6"/>
    <w:rsid w:val="00F414F2"/>
    <w:rsid w:val="00F41FA2"/>
    <w:rsid w:val="00F56CC8"/>
    <w:rsid w:val="00F667B5"/>
    <w:rsid w:val="00F716F8"/>
    <w:rsid w:val="00F81C0B"/>
    <w:rsid w:val="00F81EB5"/>
    <w:rsid w:val="00F90F41"/>
    <w:rsid w:val="00F91489"/>
    <w:rsid w:val="00FC35BC"/>
    <w:rsid w:val="00FC40A4"/>
    <w:rsid w:val="00FD777A"/>
    <w:rsid w:val="00FE1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511CA"/>
  <w15:docId w15:val="{F0E9EE2E-139F-4AAD-9B47-A9DC3001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9"/>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3"/>
    <w:pPr>
      <w:ind w:left="720"/>
    </w:pPr>
    <w:rPr>
      <w:szCs w:val="20"/>
    </w:rPr>
  </w:style>
  <w:style w:type="paragraph" w:styleId="NoSpacing">
    <w:name w:val="No Spacing"/>
    <w:uiPriority w:val="1"/>
    <w:qFormat/>
    <w:rsid w:val="00E21DB3"/>
    <w:pPr>
      <w:spacing w:after="0"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C2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BD"/>
    <w:rPr>
      <w:rFonts w:ascii="Segoe UI" w:eastAsia="Times New Roman" w:hAnsi="Segoe UI" w:cs="Segoe UI"/>
      <w:b/>
      <w:bCs/>
      <w:sz w:val="18"/>
      <w:szCs w:val="18"/>
    </w:rPr>
  </w:style>
  <w:style w:type="paragraph" w:customStyle="1" w:styleId="xmsonospacing">
    <w:name w:val="x_msonospacing"/>
    <w:basedOn w:val="Normal"/>
    <w:rsid w:val="00E6174F"/>
    <w:pPr>
      <w:spacing w:before="100" w:beforeAutospacing="1" w:after="100" w:afterAutospacing="1"/>
    </w:pPr>
    <w:rPr>
      <w:b w:val="0"/>
      <w:bCs w:val="0"/>
      <w:lang w:eastAsia="en-GB"/>
    </w:rPr>
  </w:style>
  <w:style w:type="table" w:styleId="TableGrid">
    <w:name w:val="Table Grid"/>
    <w:basedOn w:val="TableNormal"/>
    <w:uiPriority w:val="39"/>
    <w:rsid w:val="0058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0C1"/>
    <w:rPr>
      <w:rFonts w:eastAsiaTheme="minorHAnsi"/>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6035">
      <w:bodyDiv w:val="1"/>
      <w:marLeft w:val="0"/>
      <w:marRight w:val="0"/>
      <w:marTop w:val="0"/>
      <w:marBottom w:val="0"/>
      <w:divBdr>
        <w:top w:val="none" w:sz="0" w:space="0" w:color="auto"/>
        <w:left w:val="none" w:sz="0" w:space="0" w:color="auto"/>
        <w:bottom w:val="none" w:sz="0" w:space="0" w:color="auto"/>
        <w:right w:val="none" w:sz="0" w:space="0" w:color="auto"/>
      </w:divBdr>
    </w:div>
    <w:div w:id="20283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7E10-3CF2-48FF-B1F5-5CDAF19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21242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DGAT Clerk</dc:creator>
  <cp:keywords/>
  <dc:description/>
  <cp:lastModifiedBy>clair norman</cp:lastModifiedBy>
  <cp:revision>2</cp:revision>
  <cp:lastPrinted>2019-02-05T08:06:00Z</cp:lastPrinted>
  <dcterms:created xsi:type="dcterms:W3CDTF">2019-12-03T17:32:00Z</dcterms:created>
  <dcterms:modified xsi:type="dcterms:W3CDTF">2019-12-03T17:32:00Z</dcterms:modified>
  <cp:category/>
</cp:coreProperties>
</file>